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AA572A" w14:textId="77777777" w:rsidR="000C50B8" w:rsidRDefault="000C50B8">
      <w:pPr>
        <w:rPr>
          <w:rFonts w:ascii="Arial" w:hAnsi="Arial" w:cs="Arial"/>
          <w:sz w:val="21"/>
          <w:szCs w:val="21"/>
        </w:rPr>
      </w:pPr>
    </w:p>
    <w:p w14:paraId="50DEDA2C" w14:textId="77777777" w:rsidR="000C50B8" w:rsidRDefault="000C50B8">
      <w:pPr>
        <w:jc w:val="center"/>
        <w:rPr>
          <w:rFonts w:ascii="Arial" w:hAnsi="Arial" w:cs="Arial"/>
          <w:b/>
          <w:bCs/>
          <w:sz w:val="28"/>
          <w:szCs w:val="28"/>
        </w:rPr>
      </w:pPr>
      <w:r>
        <w:rPr>
          <w:rFonts w:ascii="Arial" w:hAnsi="Arial" w:cs="Arial"/>
          <w:b/>
          <w:bCs/>
          <w:sz w:val="28"/>
          <w:szCs w:val="28"/>
        </w:rPr>
        <w:t>Tampereen seudun metsänomistajat ry</w:t>
      </w:r>
    </w:p>
    <w:p w14:paraId="1064A3D4" w14:textId="77777777" w:rsidR="000C50B8" w:rsidRDefault="000C50B8">
      <w:pPr>
        <w:jc w:val="center"/>
        <w:rPr>
          <w:rFonts w:ascii="Arial" w:hAnsi="Arial" w:cs="Arial"/>
          <w:sz w:val="28"/>
          <w:szCs w:val="28"/>
        </w:rPr>
      </w:pPr>
      <w:r>
        <w:rPr>
          <w:rFonts w:ascii="Arial" w:hAnsi="Arial" w:cs="Arial"/>
          <w:b/>
          <w:bCs/>
          <w:sz w:val="28"/>
          <w:szCs w:val="28"/>
        </w:rPr>
        <w:t>Opintomatka Ruotsiin 01.-04.10.2023</w:t>
      </w:r>
    </w:p>
    <w:p w14:paraId="7FEDA752" w14:textId="77777777" w:rsidR="000C50B8" w:rsidRDefault="000C50B8">
      <w:pPr>
        <w:jc w:val="center"/>
        <w:rPr>
          <w:rFonts w:ascii="Arial" w:hAnsi="Arial" w:cs="Arial"/>
          <w:sz w:val="28"/>
          <w:szCs w:val="28"/>
        </w:rPr>
      </w:pPr>
      <w:r>
        <w:rPr>
          <w:rFonts w:ascii="Arial" w:hAnsi="Arial" w:cs="Arial"/>
          <w:sz w:val="28"/>
          <w:szCs w:val="28"/>
        </w:rPr>
        <w:t xml:space="preserve">Matkanjohtajana </w:t>
      </w:r>
      <w:r>
        <w:rPr>
          <w:rFonts w:ascii="Arial" w:hAnsi="Arial" w:cs="Arial"/>
          <w:b/>
          <w:bCs/>
          <w:sz w:val="28"/>
          <w:szCs w:val="28"/>
        </w:rPr>
        <w:t>Mauri Inha +358 40 579 4716</w:t>
      </w:r>
    </w:p>
    <w:p w14:paraId="5B38F48A" w14:textId="77777777" w:rsidR="000C50B8" w:rsidRDefault="000C50B8">
      <w:pPr>
        <w:jc w:val="center"/>
        <w:rPr>
          <w:rFonts w:ascii="Arial" w:hAnsi="Arial" w:cs="Arial"/>
          <w:sz w:val="28"/>
          <w:szCs w:val="28"/>
        </w:rPr>
      </w:pPr>
      <w:r>
        <w:rPr>
          <w:rFonts w:ascii="Arial" w:hAnsi="Arial" w:cs="Arial"/>
          <w:sz w:val="28"/>
          <w:szCs w:val="28"/>
        </w:rPr>
        <w:t xml:space="preserve">Opas / tulkki </w:t>
      </w:r>
      <w:bookmarkStart w:id="0" w:name="_Hlk135735438"/>
      <w:r>
        <w:rPr>
          <w:rFonts w:ascii="Arial" w:hAnsi="Arial" w:cs="Arial"/>
          <w:b/>
          <w:bCs/>
          <w:sz w:val="28"/>
          <w:szCs w:val="28"/>
        </w:rPr>
        <w:t>Mikko Pihala +358 50 500 1092</w:t>
      </w:r>
      <w:bookmarkEnd w:id="0"/>
    </w:p>
    <w:p w14:paraId="330A46CC" w14:textId="77777777" w:rsidR="003A1CA7" w:rsidRDefault="000C50B8" w:rsidP="003A1CA7">
      <w:pPr>
        <w:jc w:val="center"/>
        <w:rPr>
          <w:rFonts w:ascii="Arial" w:hAnsi="Arial" w:cs="Arial"/>
          <w:sz w:val="28"/>
          <w:szCs w:val="28"/>
        </w:rPr>
      </w:pPr>
      <w:r>
        <w:rPr>
          <w:rFonts w:ascii="Arial" w:hAnsi="Arial" w:cs="Arial"/>
          <w:sz w:val="28"/>
          <w:szCs w:val="28"/>
        </w:rPr>
        <w:t>Tervetu</w:t>
      </w:r>
      <w:r w:rsidR="003A1CA7">
        <w:rPr>
          <w:rFonts w:ascii="Arial" w:hAnsi="Arial" w:cs="Arial"/>
          <w:sz w:val="28"/>
          <w:szCs w:val="28"/>
        </w:rPr>
        <w:t>loa!</w:t>
      </w:r>
    </w:p>
    <w:p w14:paraId="2C4AD2D5" w14:textId="77777777" w:rsidR="003A1CA7" w:rsidRDefault="003A1CA7" w:rsidP="003A1CA7">
      <w:pPr>
        <w:jc w:val="center"/>
        <w:rPr>
          <w:rFonts w:ascii="Arial" w:hAnsi="Arial" w:cs="Arial"/>
          <w:b/>
          <w:bCs/>
          <w:sz w:val="26"/>
          <w:szCs w:val="26"/>
        </w:rPr>
      </w:pPr>
    </w:p>
    <w:p w14:paraId="4D86FD3C" w14:textId="77777777" w:rsidR="003A1CA7" w:rsidRPr="003A1CA7" w:rsidRDefault="003A1CA7" w:rsidP="003A1CA7">
      <w:pPr>
        <w:jc w:val="center"/>
        <w:rPr>
          <w:rFonts w:ascii="Arial" w:hAnsi="Arial" w:cs="Arial"/>
          <w:sz w:val="28"/>
          <w:szCs w:val="28"/>
        </w:rPr>
      </w:pPr>
      <w:r>
        <w:rPr>
          <w:rFonts w:ascii="Arial" w:hAnsi="Arial" w:cs="Arial"/>
          <w:b/>
          <w:bCs/>
          <w:sz w:val="26"/>
          <w:szCs w:val="26"/>
        </w:rPr>
        <w:t>MATKAPAKETTI RUOTSIIN</w:t>
      </w:r>
    </w:p>
    <w:p w14:paraId="4EADC80E" w14:textId="77777777" w:rsidR="000C50B8" w:rsidRDefault="000C50B8">
      <w:pPr>
        <w:tabs>
          <w:tab w:val="left" w:pos="2608"/>
          <w:tab w:val="left" w:pos="5670"/>
          <w:tab w:val="left" w:pos="8505"/>
        </w:tabs>
        <w:ind w:left="2608" w:hanging="2608"/>
      </w:pPr>
    </w:p>
    <w:p w14:paraId="7BE09215" w14:textId="77777777" w:rsidR="000C50B8" w:rsidRDefault="000C50B8" w:rsidP="003A1CA7">
      <w:pPr>
        <w:rPr>
          <w:rFonts w:ascii="Arial" w:hAnsi="Arial" w:cs="Arial"/>
          <w:sz w:val="21"/>
          <w:szCs w:val="21"/>
        </w:rPr>
      </w:pPr>
      <w:r>
        <w:rPr>
          <w:rFonts w:ascii="Arial" w:hAnsi="Arial" w:cs="Arial"/>
          <w:b/>
          <w:bCs/>
          <w:sz w:val="22"/>
          <w:szCs w:val="22"/>
        </w:rPr>
        <w:t>Ajankohta</w:t>
      </w:r>
      <w:r>
        <w:rPr>
          <w:rFonts w:ascii="Arial" w:hAnsi="Arial" w:cs="Arial"/>
          <w:sz w:val="22"/>
          <w:szCs w:val="22"/>
        </w:rPr>
        <w:tab/>
      </w:r>
      <w:r>
        <w:rPr>
          <w:rFonts w:ascii="Arial" w:hAnsi="Arial" w:cs="Arial"/>
          <w:b/>
          <w:bCs/>
          <w:sz w:val="22"/>
          <w:szCs w:val="22"/>
        </w:rPr>
        <w:t>01.-04.10.2023</w:t>
      </w:r>
      <w:r>
        <w:rPr>
          <w:rFonts w:ascii="Arial" w:hAnsi="Arial" w:cs="Arial"/>
          <w:b/>
          <w:bCs/>
          <w:sz w:val="22"/>
          <w:szCs w:val="22"/>
        </w:rPr>
        <w:tab/>
        <w:t xml:space="preserve">               4  pv</w:t>
      </w:r>
      <w:r>
        <w:rPr>
          <w:rFonts w:ascii="Arial" w:hAnsi="Arial" w:cs="Arial"/>
          <w:b/>
          <w:bCs/>
          <w:sz w:val="22"/>
          <w:szCs w:val="22"/>
        </w:rPr>
        <w:tab/>
        <w:t xml:space="preserve"> </w:t>
      </w:r>
      <w:r>
        <w:rPr>
          <w:rFonts w:ascii="Arial" w:hAnsi="Arial" w:cs="Arial"/>
          <w:sz w:val="22"/>
          <w:szCs w:val="22"/>
        </w:rPr>
        <w:t xml:space="preserve">(sunnuntai-keskiviikko) </w:t>
      </w:r>
    </w:p>
    <w:p w14:paraId="71511707" w14:textId="77777777" w:rsidR="000C50B8" w:rsidRDefault="000C50B8">
      <w:pPr>
        <w:ind w:left="2564" w:hanging="2536"/>
        <w:rPr>
          <w:rFonts w:ascii="Arial" w:hAnsi="Arial" w:cs="Arial"/>
          <w:b/>
          <w:bCs/>
          <w:sz w:val="21"/>
          <w:szCs w:val="21"/>
          <w:u w:val="single"/>
        </w:rPr>
      </w:pPr>
      <w:r>
        <w:rPr>
          <w:rFonts w:ascii="Arial" w:hAnsi="Arial" w:cs="Arial"/>
          <w:sz w:val="21"/>
          <w:szCs w:val="21"/>
        </w:rPr>
        <w:tab/>
      </w:r>
    </w:p>
    <w:p w14:paraId="4EED5ADB" w14:textId="77777777" w:rsidR="000C50B8" w:rsidRPr="000E7B2B" w:rsidRDefault="000C50B8">
      <w:pPr>
        <w:ind w:left="2564" w:hanging="2536"/>
        <w:rPr>
          <w:rFonts w:ascii="Arial" w:hAnsi="Arial" w:cs="Arial"/>
          <w:sz w:val="22"/>
          <w:szCs w:val="22"/>
        </w:rPr>
      </w:pPr>
      <w:r>
        <w:rPr>
          <w:rFonts w:ascii="Arial" w:hAnsi="Arial" w:cs="Arial"/>
          <w:b/>
          <w:bCs/>
          <w:sz w:val="21"/>
          <w:szCs w:val="21"/>
          <w:u w:val="single"/>
        </w:rPr>
        <w:t>SUNNUNTAI 01.10</w:t>
      </w:r>
      <w:r>
        <w:rPr>
          <w:rFonts w:ascii="Arial" w:hAnsi="Arial" w:cs="Arial"/>
          <w:b/>
          <w:bCs/>
          <w:sz w:val="22"/>
          <w:szCs w:val="22"/>
          <w:u w:val="single"/>
        </w:rPr>
        <w:t>.</w:t>
      </w:r>
      <w:r>
        <w:rPr>
          <w:rFonts w:ascii="Arial" w:hAnsi="Arial" w:cs="Arial"/>
          <w:b/>
          <w:bCs/>
          <w:sz w:val="22"/>
          <w:szCs w:val="22"/>
        </w:rPr>
        <w:tab/>
      </w:r>
      <w:r w:rsidRPr="000E7B2B">
        <w:rPr>
          <w:rFonts w:ascii="Arial" w:hAnsi="Arial" w:cs="Arial"/>
          <w:b/>
          <w:bCs/>
          <w:sz w:val="22"/>
          <w:szCs w:val="22"/>
        </w:rPr>
        <w:t>Lähtö</w:t>
      </w:r>
      <w:r w:rsidRPr="000E7B2B">
        <w:rPr>
          <w:rFonts w:ascii="Arial" w:hAnsi="Arial" w:cs="Arial"/>
          <w:sz w:val="22"/>
          <w:szCs w:val="22"/>
        </w:rPr>
        <w:t xml:space="preserve"> </w:t>
      </w:r>
      <w:r w:rsidR="000E7B2B" w:rsidRPr="000E7B2B">
        <w:rPr>
          <w:rFonts w:ascii="Arial" w:hAnsi="Arial" w:cs="Arial"/>
          <w:sz w:val="22"/>
          <w:szCs w:val="22"/>
        </w:rPr>
        <w:t xml:space="preserve">Vanhan Kirkon edestä </w:t>
      </w:r>
      <w:r w:rsidRPr="000E7B2B">
        <w:rPr>
          <w:rFonts w:ascii="Arial" w:hAnsi="Arial" w:cs="Arial"/>
          <w:sz w:val="22"/>
          <w:szCs w:val="22"/>
        </w:rPr>
        <w:t>klo 17.00 turistibussilla.</w:t>
      </w:r>
    </w:p>
    <w:p w14:paraId="02C37262" w14:textId="77777777" w:rsidR="000C50B8" w:rsidRPr="000E7B2B" w:rsidRDefault="000C50B8">
      <w:pPr>
        <w:pStyle w:val="Eivli"/>
        <w:ind w:left="2550"/>
        <w:rPr>
          <w:rFonts w:ascii="Arial" w:hAnsi="Arial" w:cs="Arial"/>
          <w:sz w:val="22"/>
          <w:szCs w:val="22"/>
        </w:rPr>
      </w:pPr>
      <w:r w:rsidRPr="000E7B2B">
        <w:rPr>
          <w:rFonts w:ascii="Arial" w:hAnsi="Arial" w:cs="Arial"/>
          <w:sz w:val="22"/>
          <w:szCs w:val="22"/>
        </w:rPr>
        <w:t>Klo 19.00. saapuminen Turun satamaan, Viking Line matkustajaterminaaliin (Linnansatama, Ensimmäinen linja, Turku, puh. +358 800 412 412).</w:t>
      </w:r>
    </w:p>
    <w:p w14:paraId="1F07BF85" w14:textId="77777777" w:rsidR="000C50B8" w:rsidRDefault="000C50B8">
      <w:pPr>
        <w:pStyle w:val="WW-Oletus"/>
        <w:ind w:left="2550" w:hanging="2536"/>
        <w:rPr>
          <w:rFonts w:ascii="Arial" w:hAnsi="Arial" w:cs="Arial"/>
        </w:rPr>
      </w:pPr>
      <w:r w:rsidRPr="000E7B2B">
        <w:rPr>
          <w:rFonts w:ascii="Arial" w:hAnsi="Arial" w:cs="Arial"/>
        </w:rPr>
        <w:tab/>
        <w:t>Lähtöselvitys</w:t>
      </w:r>
      <w:r>
        <w:rPr>
          <w:rFonts w:ascii="Arial" w:hAnsi="Arial" w:cs="Arial"/>
        </w:rPr>
        <w:t>. Matkustajille jaetaan maihinnousukortit ja aterialiput. Oma bussi lähtee mukaan laivalle. Bussiin voi jättää omalla vastuulla ne matkatavarat, joita ei tarvita laivalla. Tullimääräysten mukaan matkatavaroihin tulee merkitä selvästi, kenen tavarasta on kyse.</w:t>
      </w:r>
    </w:p>
    <w:p w14:paraId="074B015A" w14:textId="77777777" w:rsidR="000C50B8" w:rsidRDefault="000C50B8">
      <w:pPr>
        <w:pStyle w:val="WW-Oletus"/>
        <w:ind w:left="2550" w:hanging="2536"/>
        <w:rPr>
          <w:rFonts w:ascii="Arial" w:hAnsi="Arial" w:cs="Arial"/>
          <w:b/>
          <w:bCs/>
          <w:sz w:val="21"/>
          <w:szCs w:val="21"/>
          <w:u w:val="single"/>
        </w:rPr>
      </w:pPr>
      <w:r>
        <w:rPr>
          <w:rFonts w:ascii="Arial" w:hAnsi="Arial" w:cs="Arial"/>
        </w:rPr>
        <w:tab/>
      </w:r>
      <w:r>
        <w:rPr>
          <w:rFonts w:ascii="Arial" w:hAnsi="Arial" w:cs="Arial"/>
          <w:b/>
          <w:bCs/>
        </w:rPr>
        <w:t xml:space="preserve">Klo 20.55. M/S Viking Grace </w:t>
      </w:r>
      <w:r>
        <w:rPr>
          <w:rFonts w:ascii="Arial" w:hAnsi="Arial" w:cs="Arial"/>
        </w:rPr>
        <w:t>lähtee Turusta kohti Tukholmaa. Majoittuminen laivassa, varattu 29 x Seaside Four -hytti 2 hengelle + opas ja kuljettaja. Kolmen ruokalajin ilallinen Oscar a`la carte klo 20.55 (yhteinen ryhmämenu, sis. ½ litran vesi)</w:t>
      </w:r>
      <w:bookmarkStart w:id="1" w:name="_Hlk42783761"/>
      <w:r>
        <w:t xml:space="preserve">. </w:t>
      </w:r>
      <w:bookmarkEnd w:id="1"/>
      <w:r>
        <w:rPr>
          <w:rFonts w:ascii="Arial" w:hAnsi="Arial" w:cs="Arial"/>
        </w:rPr>
        <w:t>Ilta ja yö laivalla nauttien laivan monipuolisista palveluista ja viihdeohjelmasta.</w:t>
      </w:r>
    </w:p>
    <w:p w14:paraId="637F8E5E" w14:textId="77777777" w:rsidR="000C50B8" w:rsidRDefault="000C50B8">
      <w:pPr>
        <w:pStyle w:val="WW-Oletus"/>
        <w:rPr>
          <w:rFonts w:ascii="Arial" w:hAnsi="Arial" w:cs="Arial"/>
          <w:b/>
          <w:bCs/>
          <w:sz w:val="21"/>
          <w:szCs w:val="21"/>
          <w:u w:val="single"/>
        </w:rPr>
      </w:pPr>
    </w:p>
    <w:p w14:paraId="2F85A097" w14:textId="77777777" w:rsidR="000C50B8" w:rsidRDefault="000C50B8">
      <w:pPr>
        <w:pStyle w:val="WW-Oletus"/>
        <w:ind w:left="2550" w:hanging="2550"/>
        <w:rPr>
          <w:rFonts w:ascii="Arial" w:hAnsi="Arial" w:cs="Arial"/>
        </w:rPr>
      </w:pPr>
      <w:r>
        <w:rPr>
          <w:rFonts w:ascii="Arial" w:hAnsi="Arial" w:cs="Arial"/>
          <w:b/>
          <w:bCs/>
          <w:u w:val="single"/>
        </w:rPr>
        <w:t>MAANANTAI  02.10.</w:t>
      </w:r>
      <w:r>
        <w:rPr>
          <w:rFonts w:ascii="Arial" w:hAnsi="Arial" w:cs="Arial"/>
          <w:sz w:val="21"/>
          <w:szCs w:val="21"/>
        </w:rPr>
        <w:tab/>
      </w:r>
      <w:r>
        <w:rPr>
          <w:rFonts w:ascii="Arial" w:hAnsi="Arial" w:cs="Arial"/>
          <w:b/>
          <w:bCs/>
        </w:rPr>
        <w:t>Meriaamiainen</w:t>
      </w:r>
      <w:r>
        <w:rPr>
          <w:rFonts w:ascii="Arial" w:hAnsi="Arial" w:cs="Arial"/>
        </w:rPr>
        <w:t xml:space="preserve"> laivalla tarjoillaan alkaen klo 06.30 Suomen aikaa (Ruotsissa kello on tunnin vähemmän kuin Suomessa).</w:t>
      </w:r>
    </w:p>
    <w:p w14:paraId="346E7EAC" w14:textId="77777777" w:rsidR="000C50B8" w:rsidRDefault="000C50B8">
      <w:pPr>
        <w:ind w:left="2550" w:hanging="2536"/>
        <w:rPr>
          <w:rFonts w:ascii="Arial" w:hAnsi="Arial" w:cs="Arial"/>
          <w:sz w:val="22"/>
          <w:szCs w:val="22"/>
        </w:rPr>
      </w:pPr>
      <w:r>
        <w:rPr>
          <w:rFonts w:ascii="Arial" w:hAnsi="Arial" w:cs="Arial"/>
          <w:sz w:val="22"/>
          <w:szCs w:val="22"/>
        </w:rPr>
        <w:tab/>
        <w:t xml:space="preserve">Klo 06.30. (Ruotsin aikaa) laiva saapuu Tukholmaan Stadgarden-satamaan. Laivasta on poistuttava noin klo 7.00. Maihinnousun jälkeen alkaa bussimatka kohti retkikohteita Uppsalan seudulla. Isäntänä on Skogsstyrelsen (vastaa Suomen Metsäkeskusta </w:t>
      </w:r>
      <w:hyperlink r:id="rId7" w:history="1">
        <w:r>
          <w:rPr>
            <w:rStyle w:val="Hyperlinkki"/>
            <w:rFonts w:ascii="Arial" w:hAnsi="Arial" w:cs="Arial"/>
            <w:sz w:val="22"/>
            <w:szCs w:val="22"/>
            <w:lang w:eastAsia="ar-SA"/>
          </w:rPr>
          <w:t>https://www.skogsstyrelsen.se/</w:t>
        </w:r>
      </w:hyperlink>
      <w:r>
        <w:rPr>
          <w:rFonts w:ascii="Arial" w:hAnsi="Arial" w:cs="Arial"/>
          <w:color w:val="0000FF"/>
          <w:sz w:val="22"/>
          <w:szCs w:val="22"/>
          <w:u w:val="single"/>
        </w:rPr>
        <w:t>)</w:t>
      </w:r>
      <w:r>
        <w:rPr>
          <w:rFonts w:ascii="Arial" w:hAnsi="Arial" w:cs="Arial"/>
          <w:sz w:val="22"/>
          <w:szCs w:val="22"/>
        </w:rPr>
        <w:t>.</w:t>
      </w:r>
    </w:p>
    <w:p w14:paraId="0DFE60B5" w14:textId="77777777" w:rsidR="000C50B8" w:rsidRDefault="000C50B8">
      <w:pPr>
        <w:ind w:left="1246" w:firstLine="1304"/>
        <w:rPr>
          <w:rFonts w:ascii="Arial" w:hAnsi="Arial" w:cs="Calibri"/>
          <w:color w:val="000000"/>
          <w:sz w:val="22"/>
          <w:szCs w:val="22"/>
        </w:rPr>
      </w:pPr>
      <w:r>
        <w:rPr>
          <w:rFonts w:ascii="Arial" w:hAnsi="Arial" w:cs="Arial"/>
          <w:sz w:val="22"/>
          <w:szCs w:val="22"/>
        </w:rPr>
        <w:t>Lounas.</w:t>
      </w:r>
      <w:r>
        <w:rPr>
          <w:rFonts w:ascii="Calibri" w:hAnsi="Calibri" w:cs="Calibri"/>
          <w:color w:val="000000"/>
          <w:sz w:val="22"/>
          <w:szCs w:val="22"/>
        </w:rPr>
        <w:t xml:space="preserve"> </w:t>
      </w:r>
    </w:p>
    <w:p w14:paraId="72D0B985" w14:textId="77777777" w:rsidR="009C7F9B" w:rsidRDefault="00EA5938">
      <w:pPr>
        <w:ind w:left="2550"/>
        <w:rPr>
          <w:rFonts w:ascii="Arial" w:hAnsi="Arial" w:cs="Calibri"/>
          <w:color w:val="0000FF"/>
          <w:sz w:val="22"/>
          <w:szCs w:val="22"/>
        </w:rPr>
      </w:pPr>
      <w:r>
        <w:rPr>
          <w:rFonts w:ascii="Arial" w:hAnsi="Arial" w:cs="Calibri"/>
          <w:color w:val="000000"/>
          <w:sz w:val="22"/>
          <w:szCs w:val="22"/>
        </w:rPr>
        <w:t>Opastettu tutustuminen</w:t>
      </w:r>
      <w:r w:rsidR="000C50B8">
        <w:rPr>
          <w:rFonts w:ascii="Arial" w:hAnsi="Arial" w:cs="Calibri"/>
          <w:color w:val="000000"/>
          <w:sz w:val="22"/>
          <w:szCs w:val="22"/>
        </w:rPr>
        <w:t xml:space="preserve"> Upsalan puutarhassa Linnéträdgården</w:t>
      </w:r>
      <w:r w:rsidR="000C50B8">
        <w:rPr>
          <w:rFonts w:ascii="Arial" w:hAnsi="Arial" w:cs="Calibri"/>
          <w:color w:val="0000FF"/>
          <w:sz w:val="22"/>
          <w:szCs w:val="22"/>
        </w:rPr>
        <w:t xml:space="preserve">, </w:t>
      </w:r>
    </w:p>
    <w:p w14:paraId="4C6A253E" w14:textId="77777777" w:rsidR="000C50B8" w:rsidRDefault="009C7F9B">
      <w:pPr>
        <w:ind w:left="2550"/>
        <w:rPr>
          <w:rFonts w:ascii="Arial" w:hAnsi="Arial" w:cs="Arial"/>
          <w:sz w:val="22"/>
          <w:szCs w:val="22"/>
        </w:rPr>
      </w:pPr>
      <w:r w:rsidRPr="009C7F9B">
        <w:rPr>
          <w:rFonts w:ascii="Arial" w:hAnsi="Arial" w:cs="Calibri"/>
          <w:sz w:val="22"/>
          <w:szCs w:val="22"/>
        </w:rPr>
        <w:t>kl</w:t>
      </w:r>
      <w:r>
        <w:rPr>
          <w:rFonts w:ascii="Arial" w:hAnsi="Arial" w:cs="Calibri"/>
          <w:sz w:val="22"/>
          <w:szCs w:val="22"/>
        </w:rPr>
        <w:t>o</w:t>
      </w:r>
      <w:r w:rsidRPr="009C7F9B">
        <w:rPr>
          <w:rFonts w:ascii="Arial" w:hAnsi="Arial" w:cs="Calibri"/>
          <w:sz w:val="22"/>
          <w:szCs w:val="22"/>
        </w:rPr>
        <w:t xml:space="preserve"> 15.</w:t>
      </w:r>
      <w:r>
        <w:rPr>
          <w:rFonts w:ascii="Arial" w:hAnsi="Arial" w:cs="Calibri"/>
          <w:sz w:val="22"/>
          <w:szCs w:val="22"/>
        </w:rPr>
        <w:t>00</w:t>
      </w:r>
      <w:r w:rsidRPr="009C7F9B">
        <w:rPr>
          <w:rFonts w:ascii="Arial" w:hAnsi="Arial" w:cs="Calibri"/>
          <w:sz w:val="22"/>
          <w:szCs w:val="22"/>
        </w:rPr>
        <w:t>.-16.</w:t>
      </w:r>
      <w:r>
        <w:rPr>
          <w:rFonts w:ascii="Arial" w:hAnsi="Arial" w:cs="Calibri"/>
          <w:sz w:val="22"/>
          <w:szCs w:val="22"/>
        </w:rPr>
        <w:t>30</w:t>
      </w:r>
      <w:r>
        <w:rPr>
          <w:rFonts w:ascii="Arial" w:hAnsi="Arial" w:cs="Calibri"/>
          <w:color w:val="0000FF"/>
          <w:sz w:val="22"/>
          <w:szCs w:val="22"/>
        </w:rPr>
        <w:t xml:space="preserve"> </w:t>
      </w:r>
      <w:hyperlink r:id="rId8" w:history="1">
        <w:r w:rsidRPr="0025022B">
          <w:rPr>
            <w:rStyle w:val="Hyperlinkki"/>
            <w:rFonts w:ascii="Arial" w:hAnsi="Arial" w:cs="Calibri"/>
            <w:sz w:val="22"/>
            <w:szCs w:val="22"/>
            <w:lang w:val="fi-FI" w:eastAsia="ar-SA"/>
          </w:rPr>
          <w:t>www.botan.uu.se/vara-tradgardar/linnetradgarden/</w:t>
        </w:r>
      </w:hyperlink>
      <w:r w:rsidR="000C50B8">
        <w:rPr>
          <w:rFonts w:ascii="Arial" w:hAnsi="Arial" w:cs="Calibri"/>
          <w:color w:val="000000"/>
          <w:sz w:val="22"/>
          <w:szCs w:val="22"/>
        </w:rPr>
        <w:t xml:space="preserve"> </w:t>
      </w:r>
    </w:p>
    <w:p w14:paraId="1F23942A" w14:textId="77777777" w:rsidR="000C50B8" w:rsidRDefault="000C50B8">
      <w:pPr>
        <w:ind w:left="2550"/>
        <w:rPr>
          <w:rFonts w:ascii="Arial" w:hAnsi="Arial" w:cs="Arial"/>
          <w:sz w:val="22"/>
          <w:szCs w:val="22"/>
        </w:rPr>
      </w:pPr>
      <w:r>
        <w:rPr>
          <w:rFonts w:ascii="Arial" w:hAnsi="Arial" w:cs="Arial"/>
          <w:sz w:val="22"/>
          <w:szCs w:val="22"/>
        </w:rPr>
        <w:t xml:space="preserve">Majoitus </w:t>
      </w:r>
      <w:r>
        <w:rPr>
          <w:rFonts w:ascii="Arial" w:hAnsi="Arial" w:cs="Arial"/>
          <w:b/>
          <w:bCs/>
          <w:sz w:val="22"/>
          <w:szCs w:val="22"/>
        </w:rPr>
        <w:t>Arenahotellet</w:t>
      </w:r>
      <w:r>
        <w:rPr>
          <w:rFonts w:ascii="Arial" w:hAnsi="Arial" w:cs="Arial"/>
          <w:sz w:val="22"/>
          <w:szCs w:val="22"/>
        </w:rPr>
        <w:t xml:space="preserve"> (Tennisvägen, 75460 Uppsala, +46 (0) 1835 0025, www.arenahotellet.se) 2 hh ja 1hh valintanne mukaan.</w:t>
      </w:r>
    </w:p>
    <w:p w14:paraId="32F7E487" w14:textId="77777777" w:rsidR="000C50B8" w:rsidRDefault="000C50B8">
      <w:pPr>
        <w:ind w:left="2564" w:hanging="14"/>
        <w:rPr>
          <w:rFonts w:ascii="Arial" w:hAnsi="Arial" w:cs="Arial"/>
          <w:sz w:val="22"/>
          <w:szCs w:val="22"/>
        </w:rPr>
      </w:pPr>
    </w:p>
    <w:p w14:paraId="6B06DDA4" w14:textId="77777777" w:rsidR="000C50B8" w:rsidRDefault="000C50B8">
      <w:pPr>
        <w:rPr>
          <w:rFonts w:ascii="Arial" w:hAnsi="Arial" w:cs="Arial"/>
          <w:sz w:val="22"/>
          <w:szCs w:val="22"/>
        </w:rPr>
      </w:pPr>
      <w:r>
        <w:rPr>
          <w:rFonts w:ascii="Arial" w:hAnsi="Arial" w:cs="Arial"/>
          <w:b/>
          <w:bCs/>
          <w:sz w:val="22"/>
          <w:szCs w:val="22"/>
          <w:u w:val="single"/>
        </w:rPr>
        <w:t>TIISTAI 03.10.</w:t>
      </w:r>
      <w:r>
        <w:rPr>
          <w:rFonts w:ascii="Arial" w:hAnsi="Arial" w:cs="Arial"/>
          <w:sz w:val="22"/>
          <w:szCs w:val="22"/>
        </w:rPr>
        <w:tab/>
        <w:t>Buffet-aamiainen hotellissa noutopöydästä, huoneiden luovutus.</w:t>
      </w:r>
    </w:p>
    <w:p w14:paraId="0171CB2D" w14:textId="77777777" w:rsidR="000C50B8" w:rsidRDefault="00C027C6">
      <w:pPr>
        <w:pStyle w:val="Eivli"/>
        <w:ind w:left="2608"/>
        <w:rPr>
          <w:rFonts w:ascii="Arial" w:hAnsi="Arial" w:cs="Arial"/>
          <w:sz w:val="22"/>
          <w:szCs w:val="22"/>
        </w:rPr>
      </w:pPr>
      <w:r>
        <w:rPr>
          <w:rFonts w:ascii="Arial" w:hAnsi="Arial" w:cs="Arial"/>
          <w:sz w:val="22"/>
          <w:szCs w:val="22"/>
        </w:rPr>
        <w:t xml:space="preserve">Päivän </w:t>
      </w:r>
      <w:r w:rsidR="000C50B8">
        <w:rPr>
          <w:rFonts w:ascii="Arial" w:hAnsi="Arial" w:cs="Arial"/>
          <w:sz w:val="22"/>
          <w:szCs w:val="22"/>
        </w:rPr>
        <w:t xml:space="preserve">isäntänä on Mellanskog </w:t>
      </w:r>
      <w:hyperlink r:id="rId9" w:history="1">
        <w:r w:rsidR="000C50B8">
          <w:rPr>
            <w:rStyle w:val="Hyperlinkki"/>
            <w:rFonts w:ascii="Arial" w:hAnsi="Arial" w:cs="Arial"/>
            <w:sz w:val="22"/>
            <w:szCs w:val="22"/>
            <w:lang w:eastAsia="ar-SA"/>
          </w:rPr>
          <w:t>https://www.mellanskog.se</w:t>
        </w:r>
      </w:hyperlink>
      <w:r w:rsidR="000C50B8">
        <w:rPr>
          <w:rFonts w:ascii="Arial" w:hAnsi="Arial" w:cs="Arial"/>
          <w:sz w:val="22"/>
          <w:szCs w:val="22"/>
        </w:rPr>
        <w:t xml:space="preserve">  Mellanskog on Ruotsin suurin metsänomistajayhdistys, johon kuuluu 27 600 jäsentä.</w:t>
      </w:r>
    </w:p>
    <w:p w14:paraId="058C34B9" w14:textId="77777777" w:rsidR="009C7F9B" w:rsidRDefault="009C7F9B">
      <w:pPr>
        <w:pStyle w:val="Eivli"/>
        <w:ind w:left="2608"/>
        <w:rPr>
          <w:rFonts w:ascii="Arial" w:hAnsi="Arial" w:cs="Arial"/>
          <w:sz w:val="22"/>
          <w:szCs w:val="22"/>
        </w:rPr>
      </w:pPr>
      <w:r>
        <w:rPr>
          <w:rFonts w:ascii="Arial" w:hAnsi="Arial" w:cs="Arial"/>
          <w:sz w:val="22"/>
          <w:szCs w:val="22"/>
        </w:rPr>
        <w:t>Järjestää metsäkohteen missä hakkuutyömaa</w:t>
      </w:r>
    </w:p>
    <w:p w14:paraId="6ECF5999" w14:textId="77777777" w:rsidR="000C50B8" w:rsidRDefault="000C50B8">
      <w:r>
        <w:rPr>
          <w:rFonts w:ascii="Arial" w:hAnsi="Arial" w:cs="Arial"/>
          <w:sz w:val="22"/>
          <w:szCs w:val="22"/>
        </w:rPr>
        <w:tab/>
      </w:r>
      <w:r>
        <w:rPr>
          <w:rFonts w:ascii="Arial" w:hAnsi="Arial" w:cs="Arial"/>
          <w:sz w:val="22"/>
          <w:szCs w:val="22"/>
        </w:rPr>
        <w:tab/>
        <w:t>Lounas</w:t>
      </w:r>
      <w:r>
        <w:rPr>
          <w:rFonts w:ascii="Arial" w:hAnsi="Arial" w:cs="Arial"/>
          <w:kern w:val="0"/>
          <w:sz w:val="22"/>
          <w:szCs w:val="22"/>
        </w:rPr>
        <w:t>.</w:t>
      </w:r>
    </w:p>
    <w:p w14:paraId="23AD375B" w14:textId="77777777" w:rsidR="00347259" w:rsidRPr="00347259" w:rsidRDefault="00347259" w:rsidP="00347259">
      <w:pPr>
        <w:ind w:left="2550"/>
        <w:rPr>
          <w:rFonts w:ascii="Arial" w:hAnsi="Arial" w:cs="Arial"/>
          <w:kern w:val="0"/>
          <w:sz w:val="22"/>
          <w:szCs w:val="22"/>
          <w:lang w:eastAsia="en-US"/>
        </w:rPr>
      </w:pPr>
      <w:r>
        <w:rPr>
          <w:rFonts w:ascii="Arial" w:hAnsi="Arial" w:cs="Arial"/>
          <w:lang w:eastAsia="en-US"/>
        </w:rPr>
        <w:t xml:space="preserve">Tutustuminen </w:t>
      </w:r>
      <w:r w:rsidRPr="00347259">
        <w:rPr>
          <w:rFonts w:ascii="Arial" w:hAnsi="Arial" w:cs="Arial"/>
          <w:lang w:eastAsia="en-US"/>
        </w:rPr>
        <w:t xml:space="preserve">Setran Nybyn sahaan  klo 13. Linkki sahan esittelysivulle </w:t>
      </w:r>
      <w:hyperlink r:id="rId10" w:history="1">
        <w:r w:rsidRPr="00347259">
          <w:rPr>
            <w:rStyle w:val="Hyperlinkki"/>
            <w:rFonts w:ascii="Arial" w:hAnsi="Arial" w:cs="Arial"/>
            <w:lang w:eastAsia="en-US"/>
          </w:rPr>
          <w:t>https://www.setragroup.com/sv/om-setra/vara-enheter/sverige/nyby/</w:t>
        </w:r>
      </w:hyperlink>
    </w:p>
    <w:p w14:paraId="47316085" w14:textId="77777777" w:rsidR="000C50B8" w:rsidRDefault="00E84FD7" w:rsidP="00E84FD7">
      <w:pPr>
        <w:ind w:left="2550"/>
        <w:rPr>
          <w:rFonts w:ascii="Arial" w:hAnsi="Arial" w:cs="Arial"/>
          <w:sz w:val="22"/>
          <w:szCs w:val="22"/>
        </w:rPr>
      </w:pPr>
      <w:r>
        <w:rPr>
          <w:rFonts w:ascii="Arial" w:hAnsi="Arial" w:cs="Arial"/>
          <w:sz w:val="22"/>
          <w:szCs w:val="22"/>
        </w:rPr>
        <w:t>L</w:t>
      </w:r>
      <w:r w:rsidR="000C50B8">
        <w:rPr>
          <w:rFonts w:ascii="Arial" w:hAnsi="Arial" w:cs="Arial"/>
          <w:sz w:val="22"/>
          <w:szCs w:val="22"/>
        </w:rPr>
        <w:t>ähtö klo 1</w:t>
      </w:r>
      <w:r>
        <w:rPr>
          <w:rFonts w:ascii="Arial" w:hAnsi="Arial" w:cs="Arial"/>
          <w:sz w:val="22"/>
          <w:szCs w:val="22"/>
        </w:rPr>
        <w:t>6</w:t>
      </w:r>
      <w:r w:rsidR="000C50B8">
        <w:rPr>
          <w:rFonts w:ascii="Arial" w:hAnsi="Arial" w:cs="Arial"/>
          <w:sz w:val="22"/>
          <w:szCs w:val="22"/>
        </w:rPr>
        <w:t>.00 ja klo 18.00 saapuminen Tukholmaan Stadgarden-satamaan (Stadsgården Tegelvikshamn, SE-11630 Stockholm). Lähtöselvitys. Matkustajille jaetaan maihinnousukortit ja aterialiput. Oma bussi lähtee mukaan laivalle. Bussiin voi jättää omalla vastuulla ne matkatavarat, joita ei tarvita laivalla. Tullimääräysten mukaan matkatavaroihin tulee merkitä selvästi, kenen tavarasta on kyse.</w:t>
      </w:r>
    </w:p>
    <w:p w14:paraId="4C50AC93" w14:textId="77777777" w:rsidR="000C50B8" w:rsidRDefault="000C50B8">
      <w:pPr>
        <w:ind w:left="2550" w:hanging="2536"/>
        <w:rPr>
          <w:rFonts w:ascii="Arial" w:hAnsi="Arial" w:cs="Arial"/>
        </w:rPr>
      </w:pPr>
      <w:r>
        <w:rPr>
          <w:rFonts w:ascii="Arial" w:hAnsi="Arial" w:cs="Arial"/>
          <w:sz w:val="22"/>
          <w:szCs w:val="22"/>
        </w:rPr>
        <w:tab/>
        <w:t xml:space="preserve">Klo 20.00 (Ruotsin aikaa) </w:t>
      </w:r>
      <w:r>
        <w:rPr>
          <w:rFonts w:ascii="Arial" w:hAnsi="Arial" w:cs="Arial"/>
          <w:b/>
          <w:bCs/>
          <w:sz w:val="22"/>
          <w:szCs w:val="22"/>
        </w:rPr>
        <w:t>M/S Viking Glory</w:t>
      </w:r>
      <w:r>
        <w:rPr>
          <w:rFonts w:ascii="Arial" w:hAnsi="Arial" w:cs="Arial"/>
          <w:sz w:val="22"/>
          <w:szCs w:val="22"/>
        </w:rPr>
        <w:t xml:space="preserve"> lähtee Tukholmasta kohti Turkua.</w:t>
      </w:r>
    </w:p>
    <w:p w14:paraId="4DF97093" w14:textId="77777777" w:rsidR="000C50B8" w:rsidRDefault="000C50B8">
      <w:pPr>
        <w:pStyle w:val="WW-Oletus"/>
        <w:ind w:left="2550" w:hanging="2536"/>
        <w:rPr>
          <w:rFonts w:ascii="Arial" w:hAnsi="Arial" w:cs="Arial"/>
        </w:rPr>
      </w:pPr>
      <w:r>
        <w:rPr>
          <w:rFonts w:ascii="Arial" w:hAnsi="Arial" w:cs="Arial"/>
        </w:rPr>
        <w:tab/>
        <w:t>Majoittuminen laivassa 29 x Seaside Four</w:t>
      </w:r>
      <w:r>
        <w:rPr>
          <w:rFonts w:ascii="Arial" w:hAnsi="Arial" w:cs="Arial"/>
          <w:b/>
          <w:bCs/>
        </w:rPr>
        <w:t xml:space="preserve"> -</w:t>
      </w:r>
      <w:r>
        <w:rPr>
          <w:rFonts w:ascii="Arial" w:hAnsi="Arial" w:cs="Arial"/>
          <w:bCs/>
        </w:rPr>
        <w:t>hytti 2 hengelle.</w:t>
      </w:r>
    </w:p>
    <w:p w14:paraId="756083D4" w14:textId="77777777" w:rsidR="000C50B8" w:rsidRDefault="000C50B8">
      <w:pPr>
        <w:pStyle w:val="WW-Oletus"/>
        <w:ind w:left="2550" w:hanging="2536"/>
        <w:rPr>
          <w:rFonts w:ascii="Arial" w:hAnsi="Arial" w:cs="Arial"/>
        </w:rPr>
      </w:pPr>
      <w:r>
        <w:rPr>
          <w:rFonts w:ascii="Arial" w:hAnsi="Arial" w:cs="Arial"/>
        </w:rPr>
        <w:tab/>
        <w:t>Illallis-buffet 20.00 Ruotsin aikaa</w:t>
      </w:r>
      <w:r>
        <w:t>.</w:t>
      </w:r>
    </w:p>
    <w:p w14:paraId="12AE4059" w14:textId="77777777" w:rsidR="000C50B8" w:rsidRDefault="000C50B8">
      <w:pPr>
        <w:ind w:left="2564" w:hanging="2536"/>
        <w:rPr>
          <w:rFonts w:ascii="Arial" w:hAnsi="Arial" w:cs="Arial"/>
          <w:sz w:val="22"/>
          <w:szCs w:val="22"/>
        </w:rPr>
      </w:pPr>
      <w:r>
        <w:rPr>
          <w:rFonts w:ascii="Arial" w:hAnsi="Arial" w:cs="Arial"/>
          <w:sz w:val="22"/>
          <w:szCs w:val="22"/>
        </w:rPr>
        <w:tab/>
        <w:t>Ilta ja yö laivalla nauttien laivan monipuolisista palveluista ja viihdeohjelmasta.</w:t>
      </w:r>
    </w:p>
    <w:p w14:paraId="41E75233" w14:textId="77777777" w:rsidR="000C50B8" w:rsidRDefault="000C50B8">
      <w:pPr>
        <w:rPr>
          <w:rFonts w:ascii="Arial" w:hAnsi="Arial" w:cs="Arial"/>
          <w:b/>
          <w:bCs/>
          <w:u w:val="single"/>
        </w:rPr>
      </w:pPr>
      <w:r>
        <w:rPr>
          <w:rFonts w:ascii="Arial" w:hAnsi="Arial" w:cs="Arial"/>
          <w:sz w:val="22"/>
          <w:szCs w:val="22"/>
        </w:rPr>
        <w:tab/>
      </w:r>
      <w:r>
        <w:rPr>
          <w:rFonts w:ascii="Arial" w:hAnsi="Arial" w:cs="Arial"/>
          <w:sz w:val="22"/>
          <w:szCs w:val="22"/>
        </w:rPr>
        <w:tab/>
      </w:r>
    </w:p>
    <w:p w14:paraId="62494D63" w14:textId="77777777" w:rsidR="000C50B8" w:rsidRDefault="000C50B8">
      <w:pPr>
        <w:pStyle w:val="WW-Oletus"/>
        <w:rPr>
          <w:rFonts w:ascii="Arial" w:hAnsi="Arial" w:cs="Arial"/>
          <w:sz w:val="21"/>
          <w:szCs w:val="21"/>
        </w:rPr>
      </w:pPr>
      <w:r>
        <w:rPr>
          <w:rFonts w:ascii="Arial" w:hAnsi="Arial" w:cs="Arial"/>
          <w:b/>
          <w:bCs/>
          <w:u w:val="single"/>
        </w:rPr>
        <w:lastRenderedPageBreak/>
        <w:t>KESKIVIIKKO 04.10.</w:t>
      </w:r>
      <w:r>
        <w:rPr>
          <w:rFonts w:ascii="Arial" w:hAnsi="Arial" w:cs="Arial"/>
          <w:b/>
          <w:bCs/>
          <w:sz w:val="21"/>
          <w:szCs w:val="21"/>
        </w:rPr>
        <w:t xml:space="preserve">       Runsas meriaamiainen</w:t>
      </w:r>
      <w:r>
        <w:rPr>
          <w:rFonts w:ascii="Arial" w:hAnsi="Arial" w:cs="Arial"/>
          <w:sz w:val="21"/>
          <w:szCs w:val="21"/>
        </w:rPr>
        <w:t xml:space="preserve"> laivalla noutopöydästä tarjoillaan klo 06.30. (Suomen </w:t>
      </w:r>
      <w:r>
        <w:rPr>
          <w:rFonts w:ascii="Arial" w:hAnsi="Arial" w:cs="Arial"/>
          <w:sz w:val="21"/>
          <w:szCs w:val="21"/>
        </w:rPr>
        <w:tab/>
      </w:r>
      <w:r>
        <w:rPr>
          <w:rFonts w:ascii="Arial" w:hAnsi="Arial" w:cs="Arial"/>
          <w:sz w:val="21"/>
          <w:szCs w:val="21"/>
        </w:rPr>
        <w:tab/>
        <w:t xml:space="preserve">aikaa).  </w:t>
      </w:r>
    </w:p>
    <w:p w14:paraId="312AA728" w14:textId="77777777" w:rsidR="000C50B8" w:rsidRDefault="000C50B8">
      <w:pPr>
        <w:pStyle w:val="WW-Oletus"/>
        <w:ind w:left="2550" w:hanging="2536"/>
      </w:pPr>
      <w:r>
        <w:rPr>
          <w:rFonts w:ascii="Arial" w:hAnsi="Arial" w:cs="Arial"/>
          <w:sz w:val="21"/>
          <w:szCs w:val="21"/>
        </w:rPr>
        <w:tab/>
        <w:t>Klo 07.35 laiva saapuu Turkuun. Maihinnousu, jonka jälkeen alkaa bussimatka takaisin Tampereelle, missä klo 10.00.</w:t>
      </w:r>
    </w:p>
    <w:p w14:paraId="4C5B7B5A" w14:textId="77777777" w:rsidR="000C50B8" w:rsidRDefault="000C50B8">
      <w:pPr>
        <w:pStyle w:val="WW-Oletus"/>
        <w:ind w:left="2550" w:hanging="2536"/>
      </w:pPr>
    </w:p>
    <w:p w14:paraId="6C981305" w14:textId="77777777" w:rsidR="000C50B8" w:rsidRDefault="000C50B8">
      <w:pPr>
        <w:pStyle w:val="Eivli"/>
        <w:rPr>
          <w:rFonts w:ascii="Arial" w:hAnsi="Arial" w:cs="Arial"/>
          <w:b/>
          <w:bCs/>
          <w:sz w:val="22"/>
          <w:szCs w:val="22"/>
        </w:rPr>
      </w:pPr>
      <w:r>
        <w:rPr>
          <w:rFonts w:ascii="Arial" w:hAnsi="Arial" w:cs="Arial"/>
          <w:b/>
          <w:bCs/>
          <w:sz w:val="22"/>
          <w:szCs w:val="22"/>
        </w:rPr>
        <w:t>Matkan hinta:</w:t>
      </w:r>
      <w:r>
        <w:rPr>
          <w:rFonts w:ascii="Arial" w:hAnsi="Arial" w:cs="Arial"/>
          <w:b/>
          <w:bCs/>
          <w:sz w:val="22"/>
          <w:szCs w:val="22"/>
        </w:rPr>
        <w:tab/>
        <w:t xml:space="preserve">415 €/hlö, kun 30 matkustajaa;  390 €/hlö, kun 40 matkustajaa;  375 €/hlö, </w:t>
      </w:r>
      <w:r>
        <w:rPr>
          <w:rFonts w:ascii="Arial" w:hAnsi="Arial" w:cs="Arial"/>
          <w:b/>
          <w:bCs/>
          <w:sz w:val="22"/>
          <w:szCs w:val="22"/>
        </w:rPr>
        <w:tab/>
      </w:r>
      <w:r>
        <w:rPr>
          <w:rFonts w:ascii="Arial" w:hAnsi="Arial" w:cs="Arial"/>
          <w:b/>
          <w:bCs/>
          <w:sz w:val="22"/>
          <w:szCs w:val="22"/>
        </w:rPr>
        <w:tab/>
        <w:t>kun 49 matkustajaa.</w:t>
      </w:r>
    </w:p>
    <w:p w14:paraId="211E932A" w14:textId="77777777" w:rsidR="000C50B8" w:rsidRDefault="000C50B8">
      <w:pPr>
        <w:pStyle w:val="Eivli"/>
        <w:ind w:left="2550" w:hanging="2550"/>
        <w:rPr>
          <w:rFonts w:ascii="Arial" w:hAnsi="Arial" w:cs="Arial"/>
          <w:b/>
          <w:bCs/>
          <w:sz w:val="22"/>
          <w:szCs w:val="22"/>
        </w:rPr>
      </w:pPr>
    </w:p>
    <w:p w14:paraId="2D007EE9" w14:textId="77777777" w:rsidR="000C50B8" w:rsidRDefault="000C50B8">
      <w:pPr>
        <w:pStyle w:val="Eivli"/>
        <w:ind w:left="2550" w:hanging="2550"/>
        <w:rPr>
          <w:rFonts w:ascii="Arial" w:hAnsi="Arial" w:cs="Arial"/>
          <w:sz w:val="22"/>
          <w:szCs w:val="22"/>
        </w:rPr>
      </w:pPr>
      <w:r>
        <w:rPr>
          <w:rFonts w:ascii="Arial" w:hAnsi="Arial" w:cs="Arial"/>
          <w:b/>
          <w:bCs/>
          <w:sz w:val="22"/>
          <w:szCs w:val="22"/>
        </w:rPr>
        <w:t>Lisämaksusta:</w:t>
      </w:r>
      <w:r>
        <w:rPr>
          <w:rFonts w:ascii="Arial" w:hAnsi="Arial" w:cs="Arial"/>
          <w:b/>
          <w:bCs/>
          <w:sz w:val="22"/>
          <w:szCs w:val="22"/>
        </w:rPr>
        <w:tab/>
        <w:t>Yhden hengen hytti-/huonelisä +150 €/hlö</w:t>
      </w:r>
    </w:p>
    <w:p w14:paraId="07118385" w14:textId="77777777" w:rsidR="000C50B8" w:rsidRDefault="000C50B8">
      <w:pPr>
        <w:ind w:left="2550" w:hanging="2536"/>
        <w:rPr>
          <w:rFonts w:ascii="Arial" w:hAnsi="Arial" w:cs="Arial"/>
          <w:sz w:val="22"/>
          <w:szCs w:val="22"/>
        </w:rPr>
      </w:pPr>
    </w:p>
    <w:p w14:paraId="45EF34BF" w14:textId="77777777" w:rsidR="000C50B8" w:rsidRDefault="000C50B8">
      <w:pPr>
        <w:ind w:left="2550" w:hanging="2536"/>
        <w:rPr>
          <w:rFonts w:ascii="Arial" w:hAnsi="Arial" w:cs="Arial"/>
          <w:sz w:val="22"/>
          <w:szCs w:val="22"/>
        </w:rPr>
      </w:pPr>
      <w:r>
        <w:rPr>
          <w:rFonts w:ascii="Arial" w:hAnsi="Arial" w:cs="Arial"/>
          <w:sz w:val="22"/>
          <w:szCs w:val="22"/>
        </w:rPr>
        <w:t>Matkan maksu</w:t>
      </w:r>
      <w:r>
        <w:rPr>
          <w:rFonts w:ascii="Arial" w:hAnsi="Arial" w:cs="Arial"/>
          <w:sz w:val="22"/>
          <w:szCs w:val="22"/>
        </w:rPr>
        <w:tab/>
        <w:t>25.08.2023 mennessä</w:t>
      </w:r>
    </w:p>
    <w:p w14:paraId="04C75C68" w14:textId="77777777" w:rsidR="000C50B8" w:rsidRDefault="000C50B8">
      <w:pPr>
        <w:ind w:left="2550" w:hanging="2536"/>
        <w:rPr>
          <w:rFonts w:ascii="Arial" w:hAnsi="Arial" w:cs="Arial"/>
          <w:sz w:val="22"/>
          <w:szCs w:val="22"/>
        </w:rPr>
      </w:pPr>
    </w:p>
    <w:p w14:paraId="6F30AD2A" w14:textId="77777777" w:rsidR="000C50B8" w:rsidRDefault="000C50B8">
      <w:pPr>
        <w:pStyle w:val="Eivli"/>
        <w:rPr>
          <w:rFonts w:ascii="Arial" w:hAnsi="Arial" w:cs="Arial"/>
          <w:sz w:val="22"/>
          <w:szCs w:val="22"/>
        </w:rPr>
      </w:pPr>
      <w:r>
        <w:rPr>
          <w:rFonts w:ascii="Arial" w:hAnsi="Arial" w:cs="Arial"/>
          <w:b/>
          <w:bCs/>
          <w:sz w:val="22"/>
          <w:szCs w:val="22"/>
        </w:rPr>
        <w:t>Hintaan sisältyy:</w:t>
      </w:r>
      <w:r>
        <w:rPr>
          <w:sz w:val="21"/>
          <w:szCs w:val="21"/>
        </w:rPr>
        <w:tab/>
      </w:r>
      <w:r>
        <w:rPr>
          <w:rFonts w:ascii="Arial" w:hAnsi="Arial" w:cs="Arial"/>
          <w:sz w:val="22"/>
          <w:szCs w:val="22"/>
        </w:rPr>
        <w:t>- bussikuljetus matkaohjelman mukaan Tampereelta-Tampereelle</w:t>
      </w:r>
    </w:p>
    <w:p w14:paraId="3970049E" w14:textId="77777777" w:rsidR="000C50B8" w:rsidRDefault="000C50B8">
      <w:pPr>
        <w:pStyle w:val="Eivli"/>
        <w:rPr>
          <w:rFonts w:ascii="Arial" w:hAnsi="Arial" w:cs="Arial"/>
          <w:sz w:val="22"/>
          <w:szCs w:val="22"/>
        </w:rPr>
      </w:pPr>
      <w:r>
        <w:rPr>
          <w:rFonts w:ascii="Arial" w:hAnsi="Arial" w:cs="Arial"/>
          <w:sz w:val="22"/>
          <w:szCs w:val="22"/>
        </w:rPr>
        <w:tab/>
      </w:r>
      <w:r>
        <w:rPr>
          <w:rFonts w:ascii="Arial" w:hAnsi="Arial" w:cs="Arial"/>
          <w:sz w:val="22"/>
          <w:szCs w:val="22"/>
        </w:rPr>
        <w:tab/>
        <w:t xml:space="preserve">- laivamatkat Turku-Tukholma-Turku matkaohjelman mukaan. Laivalla </w:t>
      </w:r>
      <w:r>
        <w:rPr>
          <w:rFonts w:ascii="Arial" w:hAnsi="Arial" w:cs="Arial"/>
          <w:sz w:val="22"/>
          <w:szCs w:val="22"/>
        </w:rPr>
        <w:tab/>
      </w:r>
      <w:r>
        <w:rPr>
          <w:rFonts w:ascii="Arial" w:hAnsi="Arial" w:cs="Arial"/>
          <w:sz w:val="22"/>
          <w:szCs w:val="22"/>
        </w:rPr>
        <w:tab/>
        <w:t xml:space="preserve">Seaside Four-luokan hytit meno/paluu (2 hlöä per hytti) ja seitsemän yhden </w:t>
      </w:r>
      <w:r>
        <w:rPr>
          <w:rFonts w:ascii="Arial" w:hAnsi="Arial" w:cs="Arial"/>
          <w:sz w:val="22"/>
          <w:szCs w:val="22"/>
        </w:rPr>
        <w:tab/>
      </w:r>
      <w:r>
        <w:rPr>
          <w:rFonts w:ascii="Arial" w:hAnsi="Arial" w:cs="Arial"/>
          <w:sz w:val="22"/>
          <w:szCs w:val="22"/>
        </w:rPr>
        <w:tab/>
        <w:t>hengen hyttiä</w:t>
      </w:r>
    </w:p>
    <w:p w14:paraId="196DEBA8" w14:textId="77777777" w:rsidR="000C50B8" w:rsidRDefault="000C50B8">
      <w:pPr>
        <w:pStyle w:val="Eivli"/>
        <w:ind w:left="2550"/>
        <w:rPr>
          <w:rFonts w:ascii="Arial" w:hAnsi="Arial" w:cs="Arial"/>
        </w:rPr>
      </w:pPr>
      <w:r>
        <w:rPr>
          <w:rFonts w:ascii="Arial" w:hAnsi="Arial" w:cs="Arial"/>
          <w:sz w:val="22"/>
          <w:szCs w:val="22"/>
        </w:rPr>
        <w:t>- laivalla a`la carte -illallinen meno / buffet-illallinen paluu ja meriaamiainen meno/paluu</w:t>
      </w:r>
    </w:p>
    <w:p w14:paraId="28F63FBC" w14:textId="77777777" w:rsidR="000C50B8" w:rsidRDefault="000C50B8">
      <w:pPr>
        <w:pStyle w:val="WW-Oletus"/>
        <w:ind w:left="2550" w:hanging="2536"/>
        <w:rPr>
          <w:rFonts w:ascii="Arial" w:hAnsi="Arial" w:cs="Arial"/>
        </w:rPr>
      </w:pPr>
      <w:r>
        <w:rPr>
          <w:rFonts w:ascii="Arial" w:hAnsi="Arial" w:cs="Arial"/>
        </w:rPr>
        <w:tab/>
        <w:t>- hotellimajoitus 2hh tai 1hh ja hotelliaamiainen</w:t>
      </w:r>
    </w:p>
    <w:p w14:paraId="09F7CF84" w14:textId="77777777" w:rsidR="000C50B8" w:rsidRDefault="000C50B8">
      <w:pPr>
        <w:pStyle w:val="WW-Oletus"/>
        <w:ind w:left="2550"/>
        <w:rPr>
          <w:rFonts w:ascii="Arial" w:hAnsi="Arial" w:cs="Arial"/>
        </w:rPr>
      </w:pPr>
      <w:r>
        <w:rPr>
          <w:rFonts w:ascii="Arial" w:hAnsi="Arial" w:cs="Arial"/>
        </w:rPr>
        <w:t>- tutustumiskohteet, niiden käyntimaksut</w:t>
      </w:r>
    </w:p>
    <w:p w14:paraId="02E0A19F" w14:textId="77777777" w:rsidR="000C50B8" w:rsidRDefault="000C50B8">
      <w:pPr>
        <w:pStyle w:val="WW-Oletus"/>
        <w:ind w:left="2550"/>
        <w:rPr>
          <w:rFonts w:ascii="Arial" w:hAnsi="Arial" w:cs="Arial"/>
        </w:rPr>
      </w:pPr>
      <w:r>
        <w:rPr>
          <w:rFonts w:ascii="Arial" w:hAnsi="Arial" w:cs="Arial"/>
        </w:rPr>
        <w:t>- 2 lounasta ohjelman mukaan</w:t>
      </w:r>
    </w:p>
    <w:p w14:paraId="7EA4F9BE" w14:textId="77777777" w:rsidR="000C50B8" w:rsidRDefault="000C50B8">
      <w:pPr>
        <w:pStyle w:val="WW-Oletus"/>
        <w:ind w:left="2550" w:hanging="2536"/>
        <w:rPr>
          <w:rFonts w:ascii="Arial" w:hAnsi="Arial" w:cs="Arial"/>
        </w:rPr>
      </w:pPr>
      <w:r>
        <w:rPr>
          <w:rFonts w:ascii="Arial" w:hAnsi="Arial" w:cs="Arial"/>
        </w:rPr>
        <w:tab/>
        <w:t>- bussin ja kuljettajan lauttaus matkaohjelman mukaan</w:t>
      </w:r>
    </w:p>
    <w:p w14:paraId="1A0DFBF1" w14:textId="77777777" w:rsidR="000C50B8" w:rsidRDefault="000C50B8">
      <w:pPr>
        <w:pStyle w:val="WW-Oletus"/>
        <w:ind w:left="2550" w:hanging="2536"/>
        <w:rPr>
          <w:rFonts w:ascii="Arial" w:hAnsi="Arial" w:cs="Arial"/>
        </w:rPr>
      </w:pPr>
      <w:r>
        <w:rPr>
          <w:rFonts w:ascii="Arial" w:hAnsi="Arial" w:cs="Arial"/>
        </w:rPr>
        <w:tab/>
        <w:t>- kuljettajan majoitus ryhmän käyttämässä hotellissa (1hh)</w:t>
      </w:r>
    </w:p>
    <w:p w14:paraId="25871828" w14:textId="77777777" w:rsidR="000C50B8" w:rsidRDefault="000C50B8">
      <w:pPr>
        <w:pStyle w:val="WW-Oletus"/>
        <w:ind w:left="2550" w:hanging="2536"/>
        <w:rPr>
          <w:rFonts w:ascii="Arial" w:hAnsi="Arial" w:cs="Arial"/>
        </w:rPr>
      </w:pPr>
      <w:r>
        <w:rPr>
          <w:rFonts w:ascii="Arial" w:hAnsi="Arial" w:cs="Arial"/>
        </w:rPr>
        <w:tab/>
        <w:t>- marginaali arvonlisävero 24%</w:t>
      </w:r>
      <w:r>
        <w:rPr>
          <w:rFonts w:ascii="Arial" w:hAnsi="Arial" w:cs="Arial"/>
          <w:b/>
          <w:bCs/>
        </w:rPr>
        <w:t xml:space="preserve"> </w:t>
      </w:r>
    </w:p>
    <w:p w14:paraId="4AB67492" w14:textId="77777777" w:rsidR="000C50B8" w:rsidRDefault="000C50B8">
      <w:pPr>
        <w:pStyle w:val="WW-Oletus"/>
        <w:ind w:left="2550"/>
        <w:rPr>
          <w:rFonts w:ascii="Arial" w:hAnsi="Arial" w:cs="Arial"/>
          <w:b/>
          <w:bCs/>
        </w:rPr>
      </w:pPr>
      <w:r>
        <w:rPr>
          <w:rFonts w:ascii="Arial" w:hAnsi="Arial" w:cs="Arial"/>
        </w:rPr>
        <w:t>- opas / tulkki Mikko Pihala koko matkan ajan</w:t>
      </w:r>
    </w:p>
    <w:p w14:paraId="54A2EE2A" w14:textId="77777777" w:rsidR="000C50B8" w:rsidRDefault="000C50B8">
      <w:pPr>
        <w:pStyle w:val="WW-Oletus"/>
        <w:ind w:left="2550" w:hanging="2536"/>
        <w:rPr>
          <w:rFonts w:ascii="Arial" w:hAnsi="Arial" w:cs="Arial"/>
          <w:b/>
          <w:bCs/>
        </w:rPr>
      </w:pPr>
    </w:p>
    <w:p w14:paraId="09979508" w14:textId="77777777" w:rsidR="000C50B8" w:rsidRDefault="000C50B8">
      <w:pPr>
        <w:pStyle w:val="Eivli"/>
        <w:ind w:left="2550" w:hanging="2550"/>
        <w:rPr>
          <w:rFonts w:ascii="Arial" w:hAnsi="Arial" w:cs="Arial"/>
          <w:b/>
          <w:bCs/>
          <w:sz w:val="22"/>
          <w:szCs w:val="22"/>
        </w:rPr>
      </w:pPr>
      <w:r>
        <w:rPr>
          <w:rFonts w:ascii="Arial" w:hAnsi="Arial" w:cs="Arial"/>
          <w:b/>
          <w:bCs/>
          <w:sz w:val="22"/>
          <w:szCs w:val="22"/>
        </w:rPr>
        <w:t>Matkustusasiakirjat:</w:t>
      </w:r>
      <w:r>
        <w:rPr>
          <w:rFonts w:ascii="Arial" w:hAnsi="Arial" w:cs="Arial"/>
          <w:b/>
          <w:bCs/>
          <w:sz w:val="22"/>
          <w:szCs w:val="22"/>
        </w:rPr>
        <w:tab/>
      </w:r>
      <w:r>
        <w:rPr>
          <w:rFonts w:ascii="Arial" w:hAnsi="Arial" w:cs="Arial"/>
          <w:sz w:val="22"/>
          <w:szCs w:val="22"/>
        </w:rPr>
        <w:t xml:space="preserve">Pohjoismaiden välillä vallitsee henkilöiden vapaa liikkuvuus (Suomi, Ruotsi, Norja, Tanska ja Islanti). Pohjoismaiden kansalainen ei tarvitse matkustusasiakirjaa liikkuessaan muissa Pohjoismaissa. Henkilöllisyys ja jonkin Pohjoismaan kansalaisuus on voitava tarvittaessa osoittaa. </w:t>
      </w:r>
    </w:p>
    <w:p w14:paraId="173D0A3B" w14:textId="77777777" w:rsidR="000C50B8" w:rsidRDefault="000C50B8">
      <w:pPr>
        <w:ind w:left="2550" w:hanging="2536"/>
        <w:rPr>
          <w:rFonts w:ascii="Arial" w:hAnsi="Arial" w:cs="Arial"/>
          <w:b/>
          <w:bCs/>
          <w:sz w:val="22"/>
          <w:szCs w:val="22"/>
        </w:rPr>
      </w:pPr>
    </w:p>
    <w:p w14:paraId="1BBE475D" w14:textId="77777777" w:rsidR="000C50B8" w:rsidRDefault="000C50B8">
      <w:pPr>
        <w:ind w:left="2550" w:hanging="2536"/>
        <w:rPr>
          <w:rFonts w:ascii="Arial" w:hAnsi="Arial" w:cs="Arial"/>
          <w:sz w:val="22"/>
          <w:szCs w:val="22"/>
        </w:rPr>
      </w:pPr>
      <w:r>
        <w:rPr>
          <w:rFonts w:ascii="Arial" w:hAnsi="Arial" w:cs="Arial"/>
          <w:b/>
          <w:bCs/>
          <w:sz w:val="22"/>
          <w:szCs w:val="22"/>
        </w:rPr>
        <w:t>Laiva-aikataulu:</w:t>
      </w:r>
      <w:r>
        <w:rPr>
          <w:rFonts w:ascii="Arial" w:hAnsi="Arial" w:cs="Arial"/>
          <w:sz w:val="22"/>
          <w:szCs w:val="22"/>
        </w:rPr>
        <w:tab/>
        <w:t>Turku</w:t>
      </w:r>
      <w:r>
        <w:rPr>
          <w:rFonts w:ascii="Arial" w:hAnsi="Arial" w:cs="Arial"/>
          <w:sz w:val="22"/>
          <w:szCs w:val="22"/>
        </w:rPr>
        <w:tab/>
      </w:r>
      <w:r>
        <w:rPr>
          <w:rFonts w:ascii="Arial" w:hAnsi="Arial" w:cs="Arial"/>
          <w:sz w:val="22"/>
          <w:szCs w:val="22"/>
        </w:rPr>
        <w:tab/>
        <w:t>Tukholma</w:t>
      </w:r>
    </w:p>
    <w:p w14:paraId="6DC46AA9" w14:textId="77777777" w:rsidR="000C50B8" w:rsidRDefault="000C50B8">
      <w:pPr>
        <w:ind w:left="2550" w:hanging="2536"/>
        <w:rPr>
          <w:rFonts w:ascii="Arial" w:hAnsi="Arial" w:cs="Arial"/>
          <w:sz w:val="22"/>
          <w:szCs w:val="22"/>
        </w:rPr>
      </w:pPr>
      <w:r>
        <w:rPr>
          <w:rFonts w:ascii="Arial" w:hAnsi="Arial" w:cs="Arial"/>
          <w:sz w:val="22"/>
          <w:szCs w:val="22"/>
        </w:rPr>
        <w:t>(paikallista aikaa)</w:t>
      </w:r>
      <w:r>
        <w:rPr>
          <w:rFonts w:ascii="Arial" w:hAnsi="Arial" w:cs="Arial"/>
          <w:sz w:val="22"/>
          <w:szCs w:val="22"/>
        </w:rPr>
        <w:tab/>
        <w:t>20.55</w:t>
      </w:r>
      <w:r>
        <w:rPr>
          <w:rFonts w:ascii="Arial" w:hAnsi="Arial" w:cs="Arial"/>
          <w:sz w:val="22"/>
          <w:szCs w:val="22"/>
        </w:rPr>
        <w:tab/>
        <w:t>=&gt;</w:t>
      </w:r>
      <w:r>
        <w:rPr>
          <w:rFonts w:ascii="Arial" w:hAnsi="Arial" w:cs="Arial"/>
          <w:sz w:val="22"/>
          <w:szCs w:val="22"/>
        </w:rPr>
        <w:tab/>
        <w:t xml:space="preserve">06.30 </w:t>
      </w:r>
      <w:r>
        <w:rPr>
          <w:rFonts w:ascii="Arial" w:hAnsi="Arial" w:cs="Arial"/>
          <w:sz w:val="22"/>
          <w:szCs w:val="22"/>
        </w:rPr>
        <w:tab/>
        <w:t>m/s Viking Grace</w:t>
      </w:r>
    </w:p>
    <w:p w14:paraId="233CD839" w14:textId="77777777" w:rsidR="000C50B8" w:rsidRDefault="000C50B8">
      <w:pPr>
        <w:ind w:left="2550" w:hanging="2536"/>
        <w:rPr>
          <w:rFonts w:ascii="Arial" w:hAnsi="Arial" w:cs="Arial"/>
          <w:b/>
          <w:bCs/>
        </w:rPr>
      </w:pPr>
      <w:r>
        <w:rPr>
          <w:rFonts w:ascii="Arial" w:hAnsi="Arial" w:cs="Arial"/>
          <w:sz w:val="22"/>
          <w:szCs w:val="22"/>
        </w:rPr>
        <w:tab/>
        <w:t>07.35</w:t>
      </w:r>
      <w:r>
        <w:rPr>
          <w:rFonts w:ascii="Arial" w:hAnsi="Arial" w:cs="Arial"/>
          <w:sz w:val="22"/>
          <w:szCs w:val="22"/>
        </w:rPr>
        <w:tab/>
        <w:t>&lt;=</w:t>
      </w:r>
      <w:r>
        <w:rPr>
          <w:rFonts w:ascii="Arial" w:hAnsi="Arial" w:cs="Arial"/>
          <w:sz w:val="22"/>
          <w:szCs w:val="22"/>
        </w:rPr>
        <w:tab/>
        <w:t>20.00</w:t>
      </w:r>
      <w:r>
        <w:rPr>
          <w:rFonts w:ascii="Arial" w:hAnsi="Arial" w:cs="Arial"/>
          <w:sz w:val="22"/>
          <w:szCs w:val="22"/>
        </w:rPr>
        <w:tab/>
        <w:t>m/s Viking Glory</w:t>
      </w:r>
    </w:p>
    <w:p w14:paraId="703FBBE0" w14:textId="77777777" w:rsidR="000C50B8" w:rsidRDefault="000C50B8">
      <w:pPr>
        <w:pStyle w:val="WW-Oletus"/>
        <w:ind w:left="2550" w:hanging="2523"/>
        <w:rPr>
          <w:rFonts w:ascii="Arial" w:hAnsi="Arial" w:cs="Arial"/>
          <w:b/>
          <w:bCs/>
        </w:rPr>
      </w:pPr>
    </w:p>
    <w:p w14:paraId="581770EB" w14:textId="77777777" w:rsidR="000C50B8" w:rsidRDefault="000C50B8">
      <w:pPr>
        <w:pStyle w:val="Eivli"/>
        <w:ind w:left="2550" w:hanging="2550"/>
        <w:rPr>
          <w:rFonts w:ascii="Arial" w:hAnsi="Arial" w:cs="Arial"/>
        </w:rPr>
      </w:pPr>
      <w:r>
        <w:rPr>
          <w:rFonts w:ascii="Arial" w:hAnsi="Arial" w:cs="Arial"/>
          <w:b/>
          <w:bCs/>
          <w:sz w:val="22"/>
          <w:szCs w:val="22"/>
        </w:rPr>
        <w:t>Kuljetuskalusto:</w:t>
      </w:r>
      <w:r>
        <w:rPr>
          <w:rFonts w:ascii="Arial" w:hAnsi="Arial" w:cs="Arial"/>
          <w:sz w:val="22"/>
          <w:szCs w:val="22"/>
        </w:rPr>
        <w:tab/>
        <w:t xml:space="preserve">Ajanmukainen hyvän matkustusmukavuuden omaava charterluokan turistibussi. </w:t>
      </w:r>
    </w:p>
    <w:p w14:paraId="1653BA9F" w14:textId="77777777" w:rsidR="000C50B8" w:rsidRDefault="000C50B8">
      <w:pPr>
        <w:pStyle w:val="WW-Oletus"/>
        <w:ind w:left="2550" w:hanging="2523"/>
        <w:rPr>
          <w:rFonts w:ascii="Arial" w:hAnsi="Arial" w:cs="Arial"/>
        </w:rPr>
      </w:pPr>
    </w:p>
    <w:p w14:paraId="252B11AC" w14:textId="77777777" w:rsidR="000C50B8" w:rsidRDefault="000C50B8">
      <w:pPr>
        <w:pStyle w:val="WW-Oletus"/>
        <w:ind w:left="2550" w:hanging="2523"/>
        <w:rPr>
          <w:rFonts w:ascii="Arial" w:hAnsi="Arial" w:cs="Arial"/>
        </w:rPr>
      </w:pPr>
      <w:r>
        <w:rPr>
          <w:rFonts w:ascii="Arial" w:hAnsi="Arial" w:cs="Arial"/>
          <w:b/>
          <w:bCs/>
        </w:rPr>
        <w:t>Muuta:</w:t>
      </w:r>
      <w:r>
        <w:rPr>
          <w:rFonts w:ascii="Arial" w:hAnsi="Arial" w:cs="Arial"/>
          <w:b/>
          <w:bCs/>
        </w:rPr>
        <w:tab/>
      </w:r>
      <w:r>
        <w:rPr>
          <w:rFonts w:ascii="Arial" w:hAnsi="Arial" w:cs="Arial"/>
        </w:rPr>
        <w:t xml:space="preserve">Pyydämme huomioimaan, että noudatamme tilausajojen aikataulusuunnittelussa lakisääteisiä kuljettajaa koskevia työ-, ajo-, tauko-, lepoaika- ja työhön sidonnaisuusmääräyksiä: </w:t>
      </w:r>
    </w:p>
    <w:p w14:paraId="0051B7E6" w14:textId="77777777" w:rsidR="000C50B8" w:rsidRDefault="000C50B8">
      <w:pPr>
        <w:ind w:left="2550" w:hanging="2536"/>
        <w:rPr>
          <w:rFonts w:ascii="Arial" w:hAnsi="Arial" w:cs="Arial"/>
          <w:sz w:val="22"/>
          <w:szCs w:val="22"/>
        </w:rPr>
      </w:pPr>
      <w:r>
        <w:rPr>
          <w:rFonts w:ascii="Arial" w:hAnsi="Arial" w:cs="Arial"/>
          <w:sz w:val="22"/>
          <w:szCs w:val="22"/>
        </w:rPr>
        <w:tab/>
        <w:t xml:space="preserve">- ajoa työpäivän aikana voi olla enintään 11 tuntia </w:t>
      </w:r>
    </w:p>
    <w:p w14:paraId="5A089FCF" w14:textId="77777777" w:rsidR="000C50B8" w:rsidRDefault="000C50B8">
      <w:pPr>
        <w:ind w:left="2550" w:hanging="2536"/>
        <w:rPr>
          <w:rFonts w:ascii="Arial" w:hAnsi="Arial" w:cs="Arial"/>
          <w:sz w:val="22"/>
          <w:szCs w:val="22"/>
        </w:rPr>
      </w:pPr>
      <w:r>
        <w:rPr>
          <w:rFonts w:ascii="Arial" w:hAnsi="Arial" w:cs="Arial"/>
          <w:sz w:val="22"/>
          <w:szCs w:val="22"/>
        </w:rPr>
        <w:tab/>
        <w:t xml:space="preserve">- taukojen kera työpäivän kokonaispituus voi olla enintään 15 tuntia  </w:t>
      </w:r>
    </w:p>
    <w:p w14:paraId="17E7BD51" w14:textId="77777777" w:rsidR="000C50B8" w:rsidRDefault="000C50B8">
      <w:pPr>
        <w:ind w:left="2550" w:hanging="2536"/>
        <w:rPr>
          <w:rFonts w:ascii="Arial" w:hAnsi="Arial" w:cs="Arial"/>
          <w:sz w:val="22"/>
          <w:szCs w:val="22"/>
        </w:rPr>
      </w:pPr>
      <w:r>
        <w:rPr>
          <w:rFonts w:ascii="Arial" w:hAnsi="Arial" w:cs="Arial"/>
          <w:sz w:val="22"/>
          <w:szCs w:val="22"/>
        </w:rPr>
        <w:tab/>
        <w:t>- ajopäivien välissä tulee olla lepoa vähintään 9 tuntia.</w:t>
      </w:r>
    </w:p>
    <w:p w14:paraId="30568A9E" w14:textId="77777777" w:rsidR="000C50B8" w:rsidRDefault="000C50B8">
      <w:pPr>
        <w:ind w:left="2550" w:hanging="2536"/>
        <w:rPr>
          <w:rFonts w:ascii="Arial" w:hAnsi="Arial" w:cs="Arial"/>
          <w:sz w:val="22"/>
          <w:szCs w:val="22"/>
        </w:rPr>
      </w:pPr>
    </w:p>
    <w:p w14:paraId="0310A01A" w14:textId="77777777" w:rsidR="000C50B8" w:rsidRDefault="000C50B8">
      <w:pPr>
        <w:autoSpaceDE w:val="0"/>
        <w:rPr>
          <w:rFonts w:ascii="Arial" w:hAnsi="Arial" w:cs="Arial"/>
          <w:sz w:val="22"/>
          <w:szCs w:val="22"/>
        </w:rPr>
      </w:pPr>
      <w:r>
        <w:rPr>
          <w:rFonts w:ascii="Arial" w:hAnsi="Arial" w:cs="Arial"/>
          <w:b/>
          <w:bCs/>
          <w:sz w:val="22"/>
          <w:szCs w:val="22"/>
        </w:rPr>
        <w:t>Lisätietoja:</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Tarjouksen hinnat perustuvat tällä hetkellä voimassa oleviin hintoihin ja</w:t>
      </w:r>
    </w:p>
    <w:p w14:paraId="2FDAAA9C" w14:textId="77777777" w:rsidR="000C50B8" w:rsidRDefault="000C50B8">
      <w:pPr>
        <w:autoSpaceDE w:val="0"/>
        <w:ind w:left="1304" w:firstLine="1304"/>
        <w:rPr>
          <w:rFonts w:ascii="Arial" w:hAnsi="Arial" w:cs="Arial"/>
          <w:sz w:val="22"/>
          <w:szCs w:val="22"/>
        </w:rPr>
      </w:pPr>
      <w:r>
        <w:rPr>
          <w:rFonts w:ascii="Arial" w:hAnsi="Arial" w:cs="Arial"/>
          <w:sz w:val="22"/>
          <w:szCs w:val="22"/>
        </w:rPr>
        <w:t xml:space="preserve">valuuttakursseihin. Hinnat edellyttävät vähintään 30, 40 tai 49 matkustajan </w:t>
      </w:r>
      <w:r>
        <w:rPr>
          <w:rFonts w:ascii="Arial" w:hAnsi="Arial" w:cs="Arial"/>
          <w:sz w:val="22"/>
          <w:szCs w:val="22"/>
        </w:rPr>
        <w:tab/>
        <w:t>ryhmää.</w:t>
      </w:r>
    </w:p>
    <w:p w14:paraId="72D0001B" w14:textId="77777777" w:rsidR="000C50B8" w:rsidRDefault="000C50B8">
      <w:pPr>
        <w:autoSpaceDE w:val="0"/>
        <w:ind w:left="2608"/>
      </w:pPr>
      <w:r>
        <w:rPr>
          <w:rFonts w:ascii="Arial" w:hAnsi="Arial" w:cs="Arial"/>
          <w:sz w:val="22"/>
          <w:szCs w:val="22"/>
        </w:rPr>
        <w:t>Mikäli ryhmäkoko, hinnat tai valuuttakurssit muuttuvat, pidätämme oikeuden hintamuutoksiin. Noudatamme yleisiä valmismatkaehtoja, hotellien ja Viking Line Abp:n peruutusehtoja.</w:t>
      </w:r>
    </w:p>
    <w:p w14:paraId="30A1100F" w14:textId="77777777" w:rsidR="000C50B8" w:rsidRDefault="000C50B8">
      <w:pPr>
        <w:autoSpaceDE w:val="0"/>
        <w:ind w:left="2608"/>
      </w:pPr>
    </w:p>
    <w:p w14:paraId="2DF1D9DB" w14:textId="77777777" w:rsidR="000C50B8" w:rsidRDefault="000C50B8">
      <w:pPr>
        <w:spacing w:before="60"/>
      </w:pPr>
      <w:r>
        <w:t xml:space="preserve">Peruutuskulut: maksettuja maksuja ei palauteta. </w:t>
      </w:r>
      <w:r>
        <w:rPr>
          <w:rFonts w:cs="Calibri"/>
          <w:b/>
          <w:bCs/>
        </w:rPr>
        <w:t>Peruuttaessaan</w:t>
      </w:r>
      <w:r>
        <w:rPr>
          <w:rFonts w:cs="Calibri"/>
        </w:rPr>
        <w:t xml:space="preserve"> matkustaja menettää maksamansa summan.  Matkatoimistolla on oikeus peruuttaa matka, jos viranomaiset suosittelevat matkustuskieltoa. </w:t>
      </w:r>
      <w:r>
        <w:rPr>
          <w:rFonts w:cs="Calibri"/>
          <w:b/>
          <w:bCs/>
          <w:color w:val="000000"/>
        </w:rPr>
        <w:t>Matka on verovähennyskelpoinen</w:t>
      </w:r>
      <w:r>
        <w:rPr>
          <w:rFonts w:cs="Calibri"/>
          <w:bCs/>
          <w:color w:val="000000"/>
        </w:rPr>
        <w:t xml:space="preserve">, </w:t>
      </w:r>
      <w:r>
        <w:rPr>
          <w:rFonts w:cs="Calibri"/>
        </w:rPr>
        <w:t xml:space="preserve">kun selvität verotuksessa, että kohteissa käynti on </w:t>
      </w:r>
      <w:r>
        <w:rPr>
          <w:rFonts w:cs="Calibri"/>
        </w:rPr>
        <w:lastRenderedPageBreak/>
        <w:t xml:space="preserve">tulonhankkimiskulua. Usein selvitykseksi riittää matkaohjelma. Joskus verottaja vaatii lyhyen tiedonannon, kuinka matka liittyy yrittäjän metsätalouteen. </w:t>
      </w:r>
      <w:r>
        <w:rPr>
          <w:rFonts w:cs="Arial"/>
          <w:b/>
          <w:bCs/>
        </w:rPr>
        <w:t>Matkavakuutus:</w:t>
      </w:r>
      <w:r>
        <w:rPr>
          <w:color w:val="1F497D"/>
        </w:rPr>
        <w:t xml:space="preserve"> </w:t>
      </w:r>
      <w:r>
        <w:rPr>
          <w:color w:val="000000"/>
        </w:rPr>
        <w:t>Edellytämme, että matkustajalla on henkilön äkillisen sairastumisen tai tapaturman varalta matkustajavakuutus, joka</w:t>
      </w:r>
      <w:r>
        <w:rPr>
          <w:color w:val="1F497D"/>
        </w:rPr>
        <w:t xml:space="preserve"> </w:t>
      </w:r>
      <w:r>
        <w:t xml:space="preserve">kattaa matkan peruutusturvan. </w:t>
      </w:r>
    </w:p>
    <w:p w14:paraId="323F6832" w14:textId="77777777" w:rsidR="000C50B8" w:rsidRDefault="000C50B8">
      <w:pPr>
        <w:spacing w:before="60"/>
        <w:rPr>
          <w:rFonts w:ascii="Arial" w:hAnsi="Arial" w:cs="Arial"/>
          <w:sz w:val="22"/>
          <w:szCs w:val="22"/>
        </w:rPr>
      </w:pPr>
      <w:r>
        <w:t>Pidätämme oikeuden matkaohjelman muutoksiin.</w:t>
      </w:r>
    </w:p>
    <w:p w14:paraId="458D2480" w14:textId="77777777" w:rsidR="000C50B8" w:rsidRDefault="000C50B8">
      <w:pPr>
        <w:autoSpaceDE w:val="0"/>
        <w:ind w:left="2608"/>
        <w:rPr>
          <w:rFonts w:ascii="Arial" w:hAnsi="Arial" w:cs="Arial"/>
          <w:sz w:val="22"/>
          <w:szCs w:val="22"/>
        </w:rPr>
      </w:pPr>
    </w:p>
    <w:p w14:paraId="52BE1046" w14:textId="77777777" w:rsidR="000C50B8" w:rsidRDefault="000C50B8">
      <w:pPr>
        <w:autoSpaceDE w:val="0"/>
        <w:ind w:left="2608"/>
        <w:rPr>
          <w:rFonts w:ascii="Arial" w:hAnsi="Arial" w:cs="Arial"/>
          <w:sz w:val="22"/>
          <w:szCs w:val="22"/>
        </w:rPr>
      </w:pPr>
    </w:p>
    <w:p w14:paraId="60833C19" w14:textId="77777777" w:rsidR="000C50B8" w:rsidRDefault="000C50B8">
      <w:pPr>
        <w:pStyle w:val="Alatunniste"/>
        <w:suppressLineNumbers w:val="0"/>
        <w:pBdr>
          <w:top w:val="single" w:sz="2" w:space="1" w:color="000000"/>
          <w:left w:val="single" w:sz="2" w:space="4" w:color="000000"/>
          <w:bottom w:val="single" w:sz="2" w:space="1" w:color="000000"/>
          <w:right w:val="single" w:sz="2" w:space="4" w:color="000000"/>
        </w:pBdr>
        <w:tabs>
          <w:tab w:val="clear" w:pos="5102"/>
          <w:tab w:val="clear" w:pos="10205"/>
          <w:tab w:val="center" w:pos="4818"/>
          <w:tab w:val="right" w:pos="9637"/>
        </w:tabs>
        <w:jc w:val="center"/>
      </w:pPr>
      <w:r>
        <w:rPr>
          <w:b/>
          <w:bCs/>
        </w:rPr>
        <w:t>Matkatoimisto PT-Matkat</w:t>
      </w:r>
      <w:r>
        <w:t xml:space="preserve">  Oy   Tapiontie 4,  34800 Virrat        ALV rek            Y-tunnus 3131955-9</w:t>
      </w:r>
    </w:p>
    <w:p w14:paraId="25A56FCA" w14:textId="77777777" w:rsidR="000C50B8" w:rsidRDefault="000C50B8">
      <w:pPr>
        <w:pStyle w:val="Alatunniste"/>
        <w:suppressLineNumbers w:val="0"/>
        <w:pBdr>
          <w:top w:val="single" w:sz="2" w:space="1" w:color="000000"/>
          <w:left w:val="single" w:sz="2" w:space="4" w:color="000000"/>
          <w:bottom w:val="single" w:sz="2" w:space="1" w:color="000000"/>
          <w:right w:val="single" w:sz="2" w:space="4" w:color="000000"/>
        </w:pBdr>
        <w:tabs>
          <w:tab w:val="clear" w:pos="5102"/>
          <w:tab w:val="clear" w:pos="10205"/>
          <w:tab w:val="center" w:pos="4818"/>
          <w:tab w:val="right" w:pos="9637"/>
        </w:tabs>
        <w:jc w:val="center"/>
      </w:pPr>
      <w:r>
        <w:t xml:space="preserve">GSM +358 40 5559161   </w:t>
      </w:r>
      <w:hyperlink r:id="rId11" w:history="1">
        <w:r>
          <w:rPr>
            <w:rStyle w:val="Hyperlinkki"/>
            <w:lang w:eastAsia="ar-SA"/>
          </w:rPr>
          <w:t>matkat@phpoint.fi</w:t>
        </w:r>
      </w:hyperlink>
      <w:r>
        <w:t xml:space="preserve">          Rekisterinumero 708 / 20 Mj</w:t>
      </w:r>
    </w:p>
    <w:p w14:paraId="56BE50A7" w14:textId="77777777" w:rsidR="000C50B8" w:rsidRDefault="000C50B8">
      <w:pPr>
        <w:pStyle w:val="Alatunniste"/>
        <w:suppressLineNumbers w:val="0"/>
        <w:pBdr>
          <w:top w:val="single" w:sz="2" w:space="1" w:color="000000"/>
          <w:left w:val="single" w:sz="2" w:space="4" w:color="000000"/>
          <w:bottom w:val="single" w:sz="2" w:space="1" w:color="000000"/>
          <w:right w:val="single" w:sz="2" w:space="4" w:color="000000"/>
        </w:pBdr>
        <w:tabs>
          <w:tab w:val="clear" w:pos="5102"/>
          <w:tab w:val="clear" w:pos="10205"/>
          <w:tab w:val="center" w:pos="4818"/>
          <w:tab w:val="right" w:pos="9637"/>
        </w:tabs>
        <w:jc w:val="center"/>
        <w:rPr>
          <w:rFonts w:ascii="ArialMT" w:hAnsi="ArialMT" w:cs="ArialMT"/>
          <w:sz w:val="20"/>
          <w:szCs w:val="20"/>
        </w:rPr>
      </w:pPr>
      <w:r>
        <w:t>Matkaohjelman suunnittelu</w:t>
      </w:r>
      <w:r>
        <w:rPr>
          <w:sz w:val="20"/>
          <w:szCs w:val="20"/>
        </w:rPr>
        <w:t xml:space="preserve">: </w:t>
      </w:r>
      <w:r>
        <w:rPr>
          <w:rFonts w:ascii="Arial" w:hAnsi="Arial" w:cs="Arial"/>
          <w:b/>
          <w:bCs/>
          <w:sz w:val="20"/>
          <w:szCs w:val="20"/>
        </w:rPr>
        <w:t>Mikko Pihala +358 50 500 1092</w:t>
      </w:r>
    </w:p>
    <w:p w14:paraId="5E290051" w14:textId="77777777" w:rsidR="000C50B8" w:rsidRDefault="000C50B8">
      <w:pPr>
        <w:autoSpaceDE w:val="0"/>
        <w:ind w:left="2550"/>
        <w:rPr>
          <w:rFonts w:ascii="ArialMT" w:hAnsi="ArialMT" w:cs="ArialMT"/>
          <w:sz w:val="20"/>
          <w:szCs w:val="20"/>
        </w:rPr>
      </w:pPr>
    </w:p>
    <w:p w14:paraId="65FE019C" w14:textId="77777777" w:rsidR="000C50B8" w:rsidRDefault="000C50B8">
      <w:pPr>
        <w:ind w:left="2550" w:hanging="2536"/>
      </w:pPr>
      <w:r>
        <w:rPr>
          <w:rFonts w:ascii="ArialMT" w:hAnsi="ArialMT" w:cs="ArialMT"/>
          <w:sz w:val="20"/>
          <w:szCs w:val="20"/>
        </w:rPr>
        <w:tab/>
      </w:r>
    </w:p>
    <w:p w14:paraId="5C90A3DF" w14:textId="77777777" w:rsidR="000C50B8" w:rsidRDefault="000C50B8">
      <w:pPr>
        <w:pStyle w:val="Alatunniste"/>
        <w:suppressLineNumbers w:val="0"/>
        <w:tabs>
          <w:tab w:val="clear" w:pos="5102"/>
          <w:tab w:val="clear" w:pos="10205"/>
          <w:tab w:val="center" w:pos="4818"/>
          <w:tab w:val="right" w:pos="9637"/>
        </w:tabs>
      </w:pPr>
    </w:p>
    <w:p w14:paraId="33EB98ED" w14:textId="77777777" w:rsidR="000C50B8" w:rsidRDefault="000C50B8">
      <w:pPr>
        <w:ind w:left="2550" w:hanging="2536"/>
        <w:rPr>
          <w:rFonts w:ascii="Arial" w:hAnsi="Arial" w:cs="Arial"/>
          <w:sz w:val="21"/>
          <w:szCs w:val="21"/>
        </w:rPr>
      </w:pPr>
      <w:r>
        <w:rPr>
          <w:rFonts w:ascii="Arial" w:hAnsi="Arial" w:cs="Arial"/>
          <w:sz w:val="21"/>
          <w:szCs w:val="21"/>
        </w:rPr>
        <w:tab/>
      </w:r>
    </w:p>
    <w:p w14:paraId="705679B0" w14:textId="77777777" w:rsidR="000C50B8" w:rsidRDefault="000C50B8">
      <w:pPr>
        <w:ind w:left="2550" w:hanging="2536"/>
        <w:rPr>
          <w:rFonts w:ascii="Arial" w:hAnsi="Arial" w:cs="Arial"/>
          <w:sz w:val="21"/>
          <w:szCs w:val="21"/>
        </w:rPr>
      </w:pPr>
    </w:p>
    <w:p w14:paraId="40873A9E" w14:textId="77777777" w:rsidR="000C50B8" w:rsidRDefault="000C50B8">
      <w:pPr>
        <w:tabs>
          <w:tab w:val="left" w:pos="1418"/>
          <w:tab w:val="left" w:pos="5670"/>
          <w:tab w:val="left" w:pos="7938"/>
          <w:tab w:val="left" w:pos="9072"/>
        </w:tabs>
        <w:ind w:left="1418" w:hanging="1418"/>
        <w:rPr>
          <w:rFonts w:ascii="Arial" w:hAnsi="Arial" w:cs="Arial"/>
          <w:sz w:val="21"/>
          <w:szCs w:val="21"/>
        </w:rPr>
      </w:pPr>
    </w:p>
    <w:p w14:paraId="1EE0859C" w14:textId="77777777" w:rsidR="000C50B8" w:rsidRDefault="000C50B8">
      <w:pPr>
        <w:ind w:left="2550" w:hanging="2536"/>
        <w:rPr>
          <w:rFonts w:ascii="ArialMT" w:hAnsi="ArialMT" w:cs="ArialMT"/>
          <w:sz w:val="21"/>
          <w:szCs w:val="21"/>
        </w:rPr>
      </w:pPr>
      <w:r>
        <w:rPr>
          <w:rFonts w:ascii="Arial" w:hAnsi="Arial" w:cs="Arial"/>
          <w:sz w:val="21"/>
          <w:szCs w:val="21"/>
        </w:rPr>
        <w:tab/>
      </w:r>
    </w:p>
    <w:p w14:paraId="26726CB8" w14:textId="77777777" w:rsidR="000C50B8" w:rsidRDefault="000C50B8">
      <w:pPr>
        <w:ind w:left="2550" w:hanging="2536"/>
        <w:rPr>
          <w:rFonts w:ascii="ArialMT" w:hAnsi="ArialMT" w:cs="ArialMT"/>
          <w:sz w:val="21"/>
          <w:szCs w:val="21"/>
        </w:rPr>
      </w:pPr>
    </w:p>
    <w:p w14:paraId="0EC1876B" w14:textId="77777777" w:rsidR="000C50B8" w:rsidRDefault="000C50B8">
      <w:pPr>
        <w:ind w:left="2550" w:hanging="2536"/>
        <w:rPr>
          <w:rFonts w:ascii="Arial" w:hAnsi="Arial" w:cs="Arial"/>
          <w:bCs/>
          <w:sz w:val="21"/>
          <w:szCs w:val="21"/>
        </w:rPr>
      </w:pPr>
      <w:r>
        <w:rPr>
          <w:rFonts w:ascii="ArialMT" w:hAnsi="ArialMT" w:cs="ArialMT"/>
          <w:sz w:val="21"/>
          <w:szCs w:val="21"/>
        </w:rPr>
        <w:tab/>
      </w:r>
    </w:p>
    <w:p w14:paraId="3174CCAB" w14:textId="77777777" w:rsidR="000C50B8" w:rsidRDefault="000C50B8">
      <w:pPr>
        <w:ind w:left="2550"/>
        <w:rPr>
          <w:rFonts w:ascii="Arial" w:hAnsi="Arial" w:cs="Arial"/>
          <w:bCs/>
          <w:sz w:val="21"/>
          <w:szCs w:val="21"/>
        </w:rPr>
      </w:pPr>
    </w:p>
    <w:p w14:paraId="68DC89D2" w14:textId="77777777" w:rsidR="000C50B8" w:rsidRDefault="000C50B8">
      <w:pPr>
        <w:ind w:left="2550"/>
        <w:rPr>
          <w:rFonts w:ascii="Arial" w:hAnsi="Arial" w:cs="Arial"/>
          <w:bCs/>
          <w:sz w:val="21"/>
          <w:szCs w:val="21"/>
        </w:rPr>
      </w:pPr>
    </w:p>
    <w:p w14:paraId="6FA024FD" w14:textId="77777777" w:rsidR="000C50B8" w:rsidRDefault="000C50B8">
      <w:pPr>
        <w:pStyle w:val="WW-Oletus"/>
        <w:ind w:left="14"/>
      </w:pPr>
    </w:p>
    <w:p w14:paraId="6DB7E6BB" w14:textId="77777777" w:rsidR="000C50B8" w:rsidRDefault="000C50B8">
      <w:pPr>
        <w:tabs>
          <w:tab w:val="left" w:pos="4560"/>
        </w:tabs>
      </w:pPr>
      <w:r>
        <w:tab/>
      </w:r>
    </w:p>
    <w:sectPr w:rsidR="000C50B8">
      <w:headerReference w:type="even" r:id="rId12"/>
      <w:headerReference w:type="default" r:id="rId13"/>
      <w:footerReference w:type="even" r:id="rId14"/>
      <w:footerReference w:type="default" r:id="rId15"/>
      <w:headerReference w:type="first" r:id="rId16"/>
      <w:footerReference w:type="first" r:id="rId17"/>
      <w:pgSz w:w="11906" w:h="16838"/>
      <w:pgMar w:top="1531" w:right="567" w:bottom="708"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1EB0" w14:textId="77777777" w:rsidR="00D13ACF" w:rsidRDefault="00D13ACF">
      <w:r>
        <w:separator/>
      </w:r>
    </w:p>
  </w:endnote>
  <w:endnote w:type="continuationSeparator" w:id="0">
    <w:p w14:paraId="0B99A5BB" w14:textId="77777777" w:rsidR="00D13ACF" w:rsidRDefault="00D1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BA"/>
    <w:family w:val="swiss"/>
    <w:notTrueType/>
    <w:pitch w:val="variable"/>
    <w:sig w:usb0="00000005" w:usb1="00000000" w:usb2="00000000" w:usb3="00000000" w:csb0="0000008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5A9F" w14:textId="77777777" w:rsidR="000C50B8" w:rsidRDefault="000C50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9309" w14:textId="77777777" w:rsidR="000C50B8" w:rsidRDefault="000C50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D542" w14:textId="77777777" w:rsidR="000C50B8" w:rsidRDefault="000C50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98A2" w14:textId="77777777" w:rsidR="00D13ACF" w:rsidRDefault="00D13ACF">
      <w:r>
        <w:separator/>
      </w:r>
    </w:p>
  </w:footnote>
  <w:footnote w:type="continuationSeparator" w:id="0">
    <w:p w14:paraId="707A64AA" w14:textId="77777777" w:rsidR="00D13ACF" w:rsidRDefault="00D1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D699" w14:textId="77777777" w:rsidR="000C50B8" w:rsidRDefault="000C50B8">
    <w:pPr>
      <w:pStyle w:val="Yltunniste"/>
      <w:suppressLineNumbers w:val="0"/>
      <w:tabs>
        <w:tab w:val="clear" w:pos="5102"/>
        <w:tab w:val="clear" w:pos="10205"/>
        <w:tab w:val="center" w:pos="4818"/>
        <w:tab w:val="right" w:pos="9637"/>
      </w:tabs>
      <w:jc w:val="right"/>
    </w:pPr>
    <w:r>
      <w:fldChar w:fldCharType="begin"/>
    </w:r>
    <w:r>
      <w:instrText xml:space="preserve"> PAGE \*Arabic </w:instrText>
    </w:r>
    <w:r>
      <w:fldChar w:fldCharType="separate"/>
    </w:r>
    <w:r>
      <w:t>2</w:t>
    </w:r>
    <w:r>
      <w:fldChar w:fldCharType="end"/>
    </w:r>
  </w:p>
  <w:p w14:paraId="5D9286FE" w14:textId="77777777" w:rsidR="000C50B8" w:rsidRDefault="000C50B8">
    <w:pPr>
      <w:pStyle w:val="Yltunniste"/>
      <w:suppressLineNumbers w:val="0"/>
      <w:tabs>
        <w:tab w:val="clear" w:pos="5102"/>
        <w:tab w:val="clear" w:pos="10205"/>
        <w:tab w:val="center" w:pos="4818"/>
        <w:tab w:val="right" w:pos="963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BA60" w14:textId="77777777" w:rsidR="000C50B8" w:rsidRDefault="000C50B8">
    <w:pPr>
      <w:pStyle w:val="Yltunniste"/>
      <w:suppressLineNumbers w:val="0"/>
      <w:tabs>
        <w:tab w:val="clear" w:pos="5102"/>
        <w:tab w:val="clear" w:pos="10205"/>
        <w:tab w:val="center" w:pos="4818"/>
        <w:tab w:val="right" w:pos="9637"/>
      </w:tabs>
      <w:jc w:val="right"/>
    </w:pPr>
    <w:r>
      <w:fldChar w:fldCharType="begin"/>
    </w:r>
    <w:r>
      <w:instrText xml:space="preserve"> PAGE \*Arabic </w:instrText>
    </w:r>
    <w:r>
      <w:fldChar w:fldCharType="separate"/>
    </w:r>
    <w: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A719" w14:textId="77777777" w:rsidR="000C50B8" w:rsidRDefault="000C50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16cid:durableId="18560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98"/>
    <w:rsid w:val="000C50B8"/>
    <w:rsid w:val="000E7B2B"/>
    <w:rsid w:val="00176D28"/>
    <w:rsid w:val="0025022B"/>
    <w:rsid w:val="002E1DF2"/>
    <w:rsid w:val="00347259"/>
    <w:rsid w:val="003A1CA7"/>
    <w:rsid w:val="00451D98"/>
    <w:rsid w:val="00565358"/>
    <w:rsid w:val="00775AA7"/>
    <w:rsid w:val="007A087F"/>
    <w:rsid w:val="00943627"/>
    <w:rsid w:val="009A76D8"/>
    <w:rsid w:val="009C7F9B"/>
    <w:rsid w:val="00B01571"/>
    <w:rsid w:val="00C027C6"/>
    <w:rsid w:val="00D13ACF"/>
    <w:rsid w:val="00E64C60"/>
    <w:rsid w:val="00E84FD7"/>
    <w:rsid w:val="00EA5938"/>
    <w:rsid w:val="00EC2B65"/>
    <w:rsid w:val="00EF4DCB"/>
    <w:rsid w:val="00F417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7EE0D4"/>
  <w14:defaultImageDpi w14:val="0"/>
  <w15:docId w15:val="{989655D1-40CC-46F4-A1A8-86ED112F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widowControl w:val="0"/>
      <w:suppressAutoHyphens/>
    </w:pPr>
    <w:rPr>
      <w:kern w:val="1"/>
      <w:sz w:val="24"/>
      <w:szCs w:val="24"/>
      <w:lang w:eastAsia="ar-SA"/>
    </w:rPr>
  </w:style>
  <w:style w:type="paragraph" w:styleId="Otsikko1">
    <w:name w:val="heading 1"/>
    <w:basedOn w:val="Normaali"/>
    <w:next w:val="Normaali"/>
    <w:link w:val="Otsikko1Char"/>
    <w:uiPriority w:val="9"/>
    <w:pPr>
      <w:keepNext/>
      <w:numPr>
        <w:numId w:val="1"/>
      </w:numPr>
      <w:spacing w:before="240" w:after="60"/>
      <w:outlineLvl w:val="0"/>
    </w:pPr>
    <w:rPr>
      <w:rFonts w:ascii="Calibri Light" w:hAnsi="Calibri Light" w:cs="Calibri Light"/>
      <w:b/>
      <w:bCs/>
      <w:sz w:val="32"/>
      <w:szCs w:val="32"/>
    </w:rPr>
  </w:style>
  <w:style w:type="paragraph" w:styleId="Otsikko7">
    <w:name w:val="heading 7"/>
    <w:basedOn w:val="Normaali"/>
    <w:next w:val="Leipteksti"/>
    <w:link w:val="Otsikko7Char"/>
    <w:uiPriority w:val="9"/>
    <w:pPr>
      <w:numPr>
        <w:ilvl w:val="6"/>
        <w:numId w:val="1"/>
      </w:numPr>
      <w:tabs>
        <w:tab w:val="left" w:pos="0"/>
        <w:tab w:val="left" w:pos="1296"/>
      </w:tabs>
      <w:spacing w:before="240" w:after="60"/>
      <w:outlineLvl w:val="6"/>
    </w:pPr>
  </w:style>
  <w:style w:type="character" w:default="1" w:styleId="Kappaleenoletusfontti">
    <w:name w:val="Default Paragraph Font"/>
    <w:uiPriority w:val="1"/>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Theme="majorHAnsi" w:eastAsiaTheme="majorEastAsia" w:hAnsiTheme="majorHAnsi" w:cs="Times New Roman"/>
      <w:b/>
      <w:bCs/>
      <w:kern w:val="32"/>
      <w:sz w:val="32"/>
      <w:szCs w:val="32"/>
      <w:lang w:val="x-none" w:eastAsia="ar-SA" w:bidi="ar-SA"/>
    </w:rPr>
  </w:style>
  <w:style w:type="character" w:customStyle="1" w:styleId="Otsikko7Char">
    <w:name w:val="Otsikko 7 Char"/>
    <w:basedOn w:val="Kappaleenoletusfontti"/>
    <w:link w:val="Otsikko7"/>
    <w:uiPriority w:val="9"/>
    <w:semiHidden/>
    <w:rPr>
      <w:rFonts w:asciiTheme="minorHAnsi" w:eastAsiaTheme="minorEastAsia" w:hAnsiTheme="minorHAnsi" w:cs="Times New Roman"/>
      <w:kern w:val="1"/>
      <w:sz w:val="24"/>
      <w:szCs w:val="24"/>
      <w:lang w:val="x-none" w:eastAsia="ar-SA" w:bidi="ar-SA"/>
    </w:rPr>
  </w:style>
  <w:style w:type="paragraph" w:customStyle="1" w:styleId="Otsikko5">
    <w:name w:val="Otsikko5"/>
    <w:basedOn w:val="Normaali"/>
    <w:next w:val="Leipteksti"/>
    <w:pPr>
      <w:keepNext/>
      <w:spacing w:before="240" w:after="120"/>
    </w:pPr>
    <w:rPr>
      <w:rFonts w:ascii="Arial" w:eastAsia="Microsoft YaHei" w:hAnsi="Arial" w:cs="Arial"/>
      <w:sz w:val="28"/>
      <w:szCs w:val="28"/>
    </w:rPr>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Kappaleenoletusfontti4">
    <w:name w:val="Kappaleen oletusfontti4"/>
  </w:style>
  <w:style w:type="character" w:customStyle="1" w:styleId="Kappaleenoletusfontti3">
    <w:name w:val="Kappaleen oletusfontti3"/>
  </w:style>
  <w:style w:type="character" w:customStyle="1" w:styleId="Kappaleenoletusfontti2">
    <w:name w:val="Kappaleen oletusfontti2"/>
  </w:style>
  <w:style w:type="character" w:styleId="Korostus">
    <w:name w:val="Emphasis"/>
    <w:basedOn w:val="Kappaleenoletusfontti"/>
    <w:uiPriority w:val="20"/>
    <w:qFormat/>
    <w:rPr>
      <w:rFonts w:cs="Times New Roman"/>
      <w:i/>
      <w:iCs/>
    </w:rPr>
  </w:style>
  <w:style w:type="character" w:styleId="Voimakas">
    <w:name w:val="Strong"/>
    <w:basedOn w:val="Kappaleenoletusfontti"/>
    <w:uiPriority w:val="22"/>
    <w:qFormat/>
    <w:rPr>
      <w:rFonts w:cs="Times New Roman"/>
      <w:b/>
      <w:bCs/>
    </w:rPr>
  </w:style>
  <w:style w:type="character" w:customStyle="1" w:styleId="Kappaleenoletusfontti1">
    <w:name w:val="Kappaleen oletusfontti1"/>
  </w:style>
  <w:style w:type="character" w:styleId="Hyperlinkki">
    <w:name w:val="Hyperlink"/>
    <w:basedOn w:val="Kappaleenoletusfontti"/>
    <w:uiPriority w:val="99"/>
    <w:rPr>
      <w:rFonts w:cs="Times New Roman"/>
      <w:color w:val="0000FF"/>
      <w:u w:val="single"/>
      <w:lang w:eastAsia="x-none"/>
    </w:rPr>
  </w:style>
  <w:style w:type="character" w:customStyle="1" w:styleId="LeiptekstiChar">
    <w:name w:val="Leipäteksti Char"/>
    <w:rPr>
      <w:rFonts w:ascii="Times New Roman" w:hAnsi="Times New Roman"/>
      <w:vanish/>
      <w:color w:val="FFFFFF"/>
      <w:w w:val="100"/>
      <w:sz w:val="24"/>
      <w:u w:val="none"/>
    </w:rPr>
  </w:style>
  <w:style w:type="character" w:customStyle="1" w:styleId="YltunnisteChar">
    <w:name w:val="Ylätunniste Char"/>
    <w:rPr>
      <w:rFonts w:ascii="Times New Roman" w:hAnsi="Times New Roman"/>
      <w:vanish/>
      <w:color w:val="FFFFFF"/>
      <w:w w:val="100"/>
      <w:sz w:val="24"/>
      <w:u w:val="none"/>
    </w:rPr>
  </w:style>
  <w:style w:type="character" w:customStyle="1" w:styleId="AlatunnisteChar">
    <w:name w:val="Alatunniste Char"/>
    <w:rPr>
      <w:rFonts w:ascii="Times New Roman" w:hAnsi="Times New Roman"/>
      <w:vanish/>
      <w:color w:val="FFFFFF"/>
      <w:w w:val="100"/>
      <w:sz w:val="24"/>
      <w:u w:val="none"/>
    </w:rPr>
  </w:style>
  <w:style w:type="character" w:customStyle="1" w:styleId="OtsikkoChar">
    <w:name w:val="Otsikko Char"/>
    <w:rPr>
      <w:rFonts w:ascii="Cambria" w:hAnsi="Cambria"/>
      <w:b/>
      <w:vanish/>
      <w:color w:val="FFFFFF"/>
      <w:w w:val="100"/>
      <w:kern w:val="1"/>
      <w:sz w:val="32"/>
      <w:u w:val="none"/>
    </w:rPr>
  </w:style>
  <w:style w:type="character" w:customStyle="1" w:styleId="AlaotsikkoChar">
    <w:name w:val="Alaotsikko Char"/>
    <w:rPr>
      <w:rFonts w:ascii="Cambria" w:hAnsi="Cambria"/>
      <w:vanish/>
      <w:color w:val="FFFFFF"/>
      <w:w w:val="100"/>
      <w:sz w:val="24"/>
      <w:u w:val="none"/>
    </w:rPr>
  </w:style>
  <w:style w:type="character" w:customStyle="1" w:styleId="SelitetekstiChar">
    <w:name w:val="Seliteteksti Char"/>
    <w:rPr>
      <w:rFonts w:ascii="Tahoma" w:hAnsi="Tahoma"/>
      <w:sz w:val="16"/>
    </w:rPr>
  </w:style>
  <w:style w:type="character" w:styleId="AvattuHyperlinkki">
    <w:name w:val="FollowedHyperlink"/>
    <w:basedOn w:val="Kappaleenoletusfontti"/>
    <w:uiPriority w:val="99"/>
    <w:rPr>
      <w:rFonts w:cs="Times New Roman"/>
      <w:color w:val="800080"/>
      <w:u w:val="single"/>
    </w:rPr>
  </w:style>
  <w:style w:type="character" w:customStyle="1" w:styleId="ListLabel1">
    <w:name w:val="ListLabel 1"/>
  </w:style>
  <w:style w:type="character" w:customStyle="1" w:styleId="LeiptekstiChar1">
    <w:name w:val="Leipäteksti Char1"/>
    <w:basedOn w:val="Kappaleenoletusfontti"/>
    <w:rPr>
      <w:rFonts w:cs="Times New Roman"/>
      <w:kern w:val="1"/>
      <w:sz w:val="24"/>
      <w:szCs w:val="24"/>
      <w:lang w:val="x-none" w:eastAsia="ar-SA" w:bidi="ar-SA"/>
    </w:rPr>
  </w:style>
  <w:style w:type="character" w:customStyle="1" w:styleId="YltunnisteChar1">
    <w:name w:val="Ylätunniste Char1"/>
    <w:basedOn w:val="Kappaleenoletusfontti"/>
    <w:rPr>
      <w:rFonts w:cs="Times New Roman"/>
      <w:kern w:val="1"/>
      <w:sz w:val="24"/>
      <w:szCs w:val="24"/>
      <w:lang w:val="x-none" w:eastAsia="ar-SA" w:bidi="ar-SA"/>
    </w:rPr>
  </w:style>
  <w:style w:type="character" w:customStyle="1" w:styleId="AlatunnisteChar1">
    <w:name w:val="Alatunniste Char1"/>
    <w:basedOn w:val="Kappaleenoletusfontti"/>
    <w:rPr>
      <w:rFonts w:cs="Times New Roman"/>
      <w:kern w:val="1"/>
      <w:sz w:val="24"/>
      <w:szCs w:val="24"/>
      <w:lang w:val="x-none" w:eastAsia="ar-SA" w:bidi="ar-SA"/>
    </w:rPr>
  </w:style>
  <w:style w:type="character" w:customStyle="1" w:styleId="OtsikkoChar1">
    <w:name w:val="Otsikko Char1"/>
    <w:basedOn w:val="Kappaleenoletusfontti"/>
    <w:rPr>
      <w:rFonts w:ascii="Calibri Light" w:hAnsi="Calibri Light" w:cs="Calibri Light"/>
      <w:b/>
      <w:bCs/>
      <w:kern w:val="1"/>
      <w:sz w:val="32"/>
      <w:szCs w:val="32"/>
      <w:lang w:val="x-none" w:eastAsia="ar-SA" w:bidi="ar-SA"/>
    </w:rPr>
  </w:style>
  <w:style w:type="character" w:customStyle="1" w:styleId="AlaotsikkoChar1">
    <w:name w:val="Alaotsikko Char1"/>
    <w:basedOn w:val="Kappaleenoletusfontti"/>
    <w:rPr>
      <w:rFonts w:ascii="Calibri Light" w:hAnsi="Calibri Light" w:cs="Calibri Light"/>
      <w:kern w:val="1"/>
      <w:sz w:val="24"/>
      <w:szCs w:val="24"/>
      <w:lang w:val="x-none" w:eastAsia="ar-SA" w:bidi="ar-SA"/>
    </w:rPr>
  </w:style>
  <w:style w:type="character" w:customStyle="1" w:styleId="SelitetekstiChar1">
    <w:name w:val="Seliteteksti Char1"/>
    <w:basedOn w:val="Kappaleenoletusfontti"/>
    <w:rPr>
      <w:rFonts w:ascii="Segoe UI" w:hAnsi="Segoe UI" w:cs="Segoe UI"/>
      <w:kern w:val="1"/>
      <w:sz w:val="18"/>
      <w:szCs w:val="18"/>
      <w:lang w:val="x-none" w:eastAsia="ar-SA" w:bidi="ar-SA"/>
    </w:rPr>
  </w:style>
  <w:style w:type="character" w:styleId="Ratkaisematonmaininta">
    <w:name w:val="Unresolved Mention"/>
    <w:basedOn w:val="Kappaleenoletusfontti"/>
    <w:uiPriority w:val="99"/>
    <w:rPr>
      <w:rFonts w:cs="Times New Roman"/>
      <w:color w:val="605E5C"/>
      <w:shd w:val="clear" w:color="auto" w:fill="E1DFDD"/>
    </w:rPr>
  </w:style>
  <w:style w:type="paragraph" w:customStyle="1" w:styleId="Otsikko6">
    <w:name w:val="Otsikko6"/>
    <w:basedOn w:val="Normaali"/>
    <w:next w:val="Leipteksti"/>
    <w:pPr>
      <w:keepNext/>
      <w:spacing w:before="240" w:after="120"/>
    </w:pPr>
    <w:rPr>
      <w:rFonts w:ascii="Arial" w:eastAsia="Microsoft YaHei" w:hAnsi="Arial" w:cs="Arial"/>
      <w:sz w:val="28"/>
      <w:szCs w:val="28"/>
    </w:rPr>
  </w:style>
  <w:style w:type="paragraph" w:styleId="Leipteksti">
    <w:name w:val="Body Text"/>
    <w:basedOn w:val="Normaali"/>
    <w:link w:val="LeiptekstiChar2"/>
    <w:uiPriority w:val="99"/>
    <w:pPr>
      <w:spacing w:after="120"/>
    </w:pPr>
  </w:style>
  <w:style w:type="character" w:customStyle="1" w:styleId="LeiptekstiChar2">
    <w:name w:val="Leipäteksti Char2"/>
    <w:basedOn w:val="Kappaleenoletusfontti"/>
    <w:link w:val="Leipteksti"/>
    <w:uiPriority w:val="99"/>
    <w:semiHidden/>
    <w:rPr>
      <w:rFonts w:cs="Times New Roman"/>
      <w:kern w:val="1"/>
      <w:sz w:val="24"/>
      <w:szCs w:val="24"/>
      <w:lang w:val="x-none" w:eastAsia="ar-SA" w:bidi="ar-SA"/>
    </w:rPr>
  </w:style>
  <w:style w:type="paragraph" w:styleId="Luettelo">
    <w:name w:val="List"/>
    <w:basedOn w:val="Leipteksti"/>
    <w:uiPriority w:val="99"/>
    <w:rPr>
      <w:rFonts w:cs="Tahoma"/>
    </w:rPr>
  </w:style>
  <w:style w:type="paragraph" w:customStyle="1" w:styleId="Kuvaotsikko3">
    <w:name w:val="Kuvaotsikko3"/>
    <w:basedOn w:val="Normaali"/>
    <w:pPr>
      <w:suppressLineNumbers/>
      <w:spacing w:before="120" w:after="120"/>
    </w:pPr>
    <w:rPr>
      <w:rFonts w:cs="Arial"/>
      <w:i/>
      <w:iCs/>
    </w:rPr>
  </w:style>
  <w:style w:type="paragraph" w:customStyle="1" w:styleId="Hakemisto">
    <w:name w:val="Hakemisto"/>
    <w:basedOn w:val="Normaali"/>
    <w:rPr>
      <w:rFonts w:cs="Tahoma"/>
    </w:rPr>
  </w:style>
  <w:style w:type="paragraph" w:customStyle="1" w:styleId="Kuvaotsikko2">
    <w:name w:val="Kuvaotsikko2"/>
    <w:basedOn w:val="Normaali"/>
    <w:pPr>
      <w:spacing w:before="120" w:after="120"/>
    </w:pPr>
    <w:rPr>
      <w:rFonts w:cs="Arial"/>
      <w:i/>
      <w:iCs/>
    </w:rPr>
  </w:style>
  <w:style w:type="paragraph" w:customStyle="1" w:styleId="Otsikko4">
    <w:name w:val="Otsikko4"/>
    <w:basedOn w:val="Normaali"/>
    <w:next w:val="Leipteksti"/>
    <w:pPr>
      <w:keepNext/>
      <w:spacing w:before="240" w:after="120"/>
    </w:pPr>
    <w:rPr>
      <w:rFonts w:ascii="Arial" w:eastAsia="Microsoft YaHei" w:hAnsi="Arial" w:cs="Arial"/>
      <w:sz w:val="28"/>
      <w:szCs w:val="28"/>
    </w:rPr>
  </w:style>
  <w:style w:type="paragraph" w:customStyle="1" w:styleId="Kuvaotsikko1">
    <w:name w:val="Kuvaotsikko1"/>
    <w:basedOn w:val="Normaali"/>
    <w:pPr>
      <w:spacing w:before="120" w:after="120"/>
    </w:pPr>
    <w:rPr>
      <w:rFonts w:cs="Tahoma"/>
      <w:i/>
      <w:iCs/>
      <w:sz w:val="20"/>
      <w:szCs w:val="20"/>
    </w:rPr>
  </w:style>
  <w:style w:type="paragraph" w:customStyle="1" w:styleId="Otsikko3">
    <w:name w:val="Otsikko3"/>
    <w:basedOn w:val="Normaali"/>
    <w:next w:val="Leipteksti"/>
    <w:pPr>
      <w:keepNext/>
      <w:spacing w:before="240" w:after="120"/>
    </w:pPr>
    <w:rPr>
      <w:rFonts w:ascii="Arial" w:eastAsia="Microsoft YaHei" w:hAnsi="Arial" w:cs="Arial"/>
      <w:sz w:val="28"/>
      <w:szCs w:val="28"/>
    </w:rPr>
  </w:style>
  <w:style w:type="paragraph" w:customStyle="1" w:styleId="Otsikko2">
    <w:name w:val="Otsikko2"/>
    <w:basedOn w:val="Normaali"/>
    <w:next w:val="Leipteksti"/>
    <w:pPr>
      <w:keepNext/>
      <w:spacing w:before="240" w:after="120"/>
    </w:pPr>
    <w:rPr>
      <w:rFonts w:ascii="Arial" w:eastAsia="Microsoft YaHei" w:hAnsi="Arial" w:cs="Arial"/>
      <w:sz w:val="28"/>
      <w:szCs w:val="28"/>
    </w:rPr>
  </w:style>
  <w:style w:type="paragraph" w:customStyle="1" w:styleId="Otsikko10">
    <w:name w:val="Otsikko1"/>
    <w:basedOn w:val="Normaali"/>
    <w:pPr>
      <w:keepNext/>
      <w:spacing w:before="240" w:after="120"/>
    </w:pPr>
    <w:rPr>
      <w:rFonts w:ascii="Arial" w:hAnsi="Arial" w:cs="Arial"/>
      <w:sz w:val="28"/>
      <w:szCs w:val="28"/>
    </w:rPr>
  </w:style>
  <w:style w:type="paragraph" w:styleId="Yltunniste">
    <w:name w:val="header"/>
    <w:basedOn w:val="Normaali"/>
    <w:link w:val="YltunnisteChar2"/>
    <w:uiPriority w:val="99"/>
    <w:pPr>
      <w:suppressLineNumbers/>
      <w:tabs>
        <w:tab w:val="center" w:pos="5102"/>
        <w:tab w:val="right" w:pos="10205"/>
      </w:tabs>
    </w:pPr>
  </w:style>
  <w:style w:type="character" w:customStyle="1" w:styleId="YltunnisteChar2">
    <w:name w:val="Ylätunniste Char2"/>
    <w:basedOn w:val="Kappaleenoletusfontti"/>
    <w:link w:val="Yltunniste"/>
    <w:uiPriority w:val="99"/>
    <w:semiHidden/>
    <w:rPr>
      <w:rFonts w:cs="Times New Roman"/>
      <w:kern w:val="1"/>
      <w:sz w:val="24"/>
      <w:szCs w:val="24"/>
      <w:lang w:val="x-none" w:eastAsia="ar-SA" w:bidi="ar-SA"/>
    </w:rPr>
  </w:style>
  <w:style w:type="paragraph" w:styleId="Alatunniste">
    <w:name w:val="footer"/>
    <w:basedOn w:val="Normaali"/>
    <w:link w:val="AlatunnisteChar2"/>
    <w:uiPriority w:val="99"/>
    <w:pPr>
      <w:suppressLineNumbers/>
      <w:tabs>
        <w:tab w:val="center" w:pos="5102"/>
        <w:tab w:val="right" w:pos="10205"/>
      </w:tabs>
    </w:pPr>
  </w:style>
  <w:style w:type="character" w:customStyle="1" w:styleId="AlatunnisteChar2">
    <w:name w:val="Alatunniste Char2"/>
    <w:basedOn w:val="Kappaleenoletusfontti"/>
    <w:link w:val="Alatunniste"/>
    <w:uiPriority w:val="99"/>
    <w:semiHidden/>
    <w:rPr>
      <w:rFonts w:cs="Times New Roman"/>
      <w:kern w:val="1"/>
      <w:sz w:val="24"/>
      <w:szCs w:val="24"/>
      <w:lang w:val="x-none" w:eastAsia="ar-SA" w:bidi="ar-SA"/>
    </w:rPr>
  </w:style>
  <w:style w:type="paragraph" w:styleId="Otsikko">
    <w:name w:val="Title"/>
    <w:basedOn w:val="Normaali"/>
    <w:next w:val="Alaotsikko"/>
    <w:link w:val="OtsikkoChar2"/>
    <w:uiPriority w:val="10"/>
    <w:qFormat/>
    <w:pPr>
      <w:keepNext/>
      <w:spacing w:before="240" w:after="120"/>
      <w:jc w:val="center"/>
    </w:pPr>
    <w:rPr>
      <w:rFonts w:ascii="Arial" w:hAnsi="Arial" w:cs="Arial"/>
      <w:b/>
      <w:bCs/>
      <w:sz w:val="28"/>
      <w:szCs w:val="28"/>
    </w:rPr>
  </w:style>
  <w:style w:type="character" w:customStyle="1" w:styleId="OtsikkoChar2">
    <w:name w:val="Otsikko Char2"/>
    <w:basedOn w:val="Kappaleenoletusfontti"/>
    <w:link w:val="Otsikko"/>
    <w:uiPriority w:val="10"/>
    <w:rPr>
      <w:rFonts w:asciiTheme="majorHAnsi" w:eastAsiaTheme="majorEastAsia" w:hAnsiTheme="majorHAnsi" w:cs="Times New Roman"/>
      <w:b/>
      <w:bCs/>
      <w:kern w:val="28"/>
      <w:sz w:val="32"/>
      <w:szCs w:val="32"/>
      <w:lang w:val="x-none" w:eastAsia="ar-SA" w:bidi="ar-SA"/>
    </w:rPr>
  </w:style>
  <w:style w:type="paragraph" w:styleId="Alaotsikko">
    <w:name w:val="Subtitle"/>
    <w:basedOn w:val="Otsikko"/>
    <w:next w:val="Leipteksti"/>
    <w:link w:val="AlaotsikkoChar2"/>
    <w:uiPriority w:val="11"/>
    <w:qFormat/>
    <w:rPr>
      <w:i/>
      <w:iCs/>
    </w:rPr>
  </w:style>
  <w:style w:type="character" w:customStyle="1" w:styleId="AlaotsikkoChar2">
    <w:name w:val="Alaotsikko Char2"/>
    <w:basedOn w:val="Kappaleenoletusfontti"/>
    <w:link w:val="Alaotsikko"/>
    <w:uiPriority w:val="11"/>
    <w:rPr>
      <w:rFonts w:asciiTheme="majorHAnsi" w:eastAsiaTheme="majorEastAsia" w:hAnsiTheme="majorHAnsi" w:cs="Times New Roman"/>
      <w:kern w:val="1"/>
      <w:sz w:val="24"/>
      <w:szCs w:val="24"/>
      <w:lang w:val="x-none" w:eastAsia="ar-SA" w:bidi="ar-SA"/>
    </w:rPr>
  </w:style>
  <w:style w:type="paragraph" w:customStyle="1" w:styleId="Taulukonsislt">
    <w:name w:val="Taulukon sisältö"/>
    <w:basedOn w:val="Normaali"/>
  </w:style>
  <w:style w:type="paragraph" w:customStyle="1" w:styleId="Taulukonotsikko">
    <w:name w:val="Taulukon otsikko"/>
    <w:basedOn w:val="Taulukonsislt"/>
    <w:pPr>
      <w:jc w:val="center"/>
    </w:pPr>
    <w:rPr>
      <w:b/>
      <w:bCs/>
    </w:rPr>
  </w:style>
  <w:style w:type="paragraph" w:customStyle="1" w:styleId="WW-Oletus">
    <w:name w:val="WW-Oletus"/>
    <w:pPr>
      <w:widowControl w:val="0"/>
      <w:suppressAutoHyphens/>
    </w:pPr>
    <w:rPr>
      <w:rFonts w:ascii="Book Antiqua" w:hAnsi="Book Antiqua" w:cs="Book Antiqua"/>
      <w:kern w:val="1"/>
      <w:sz w:val="22"/>
      <w:szCs w:val="22"/>
      <w:lang w:eastAsia="ar-SA"/>
    </w:rPr>
  </w:style>
  <w:style w:type="paragraph" w:customStyle="1" w:styleId="Sisennettyleipteksti21">
    <w:name w:val="Sisennetty leipäteksti 21"/>
    <w:basedOn w:val="Normaali"/>
    <w:pPr>
      <w:tabs>
        <w:tab w:val="left" w:pos="0"/>
        <w:tab w:val="left" w:pos="1418"/>
      </w:tabs>
      <w:ind w:left="1418" w:hanging="1418"/>
    </w:pPr>
  </w:style>
  <w:style w:type="paragraph" w:styleId="Seliteteksti">
    <w:name w:val="Balloon Text"/>
    <w:basedOn w:val="Normaali"/>
    <w:link w:val="SelitetekstiChar2"/>
    <w:uiPriority w:val="99"/>
    <w:rPr>
      <w:rFonts w:ascii="Tahoma" w:hAnsi="Tahoma" w:cs="Tahoma"/>
      <w:sz w:val="16"/>
      <w:szCs w:val="16"/>
    </w:rPr>
  </w:style>
  <w:style w:type="character" w:customStyle="1" w:styleId="SelitetekstiChar2">
    <w:name w:val="Seliteteksti Char2"/>
    <w:basedOn w:val="Kappaleenoletusfontti"/>
    <w:link w:val="Seliteteksti"/>
    <w:uiPriority w:val="99"/>
    <w:semiHidden/>
    <w:rPr>
      <w:rFonts w:ascii="Segoe UI" w:hAnsi="Segoe UI" w:cs="Segoe UI"/>
      <w:kern w:val="1"/>
      <w:sz w:val="18"/>
      <w:szCs w:val="18"/>
      <w:lang w:val="x-none" w:eastAsia="ar-SA" w:bidi="ar-SA"/>
    </w:rPr>
  </w:style>
  <w:style w:type="paragraph" w:styleId="Eivli">
    <w:name w:val="No Spacing"/>
    <w:uiPriority w:val="1"/>
    <w:pPr>
      <w:widowControl w:val="0"/>
      <w:suppressAutoHyphens/>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26661">
      <w:marLeft w:val="0"/>
      <w:marRight w:val="0"/>
      <w:marTop w:val="0"/>
      <w:marBottom w:val="0"/>
      <w:divBdr>
        <w:top w:val="none" w:sz="0" w:space="0" w:color="auto"/>
        <w:left w:val="none" w:sz="0" w:space="0" w:color="auto"/>
        <w:bottom w:val="none" w:sz="0" w:space="0" w:color="auto"/>
        <w:right w:val="none" w:sz="0" w:space="0" w:color="auto"/>
      </w:divBdr>
    </w:div>
    <w:div w:id="2059426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tan.uu.se/vara-tradgardar/linnetradgard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kogsstyrelsen.s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t-matkat@phpoint.f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etragroup.com/sv/om-setra/vara-enheter/sverige/nyb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llanskog.se/" TargetMode="Externa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5632</Characters>
  <Application>Microsoft Office Word</Application>
  <DocSecurity>0</DocSecurity>
  <Lines>46</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dc:creator>
  <cp:keywords/>
  <dc:description/>
  <cp:lastModifiedBy>Mauri Inha</cp:lastModifiedBy>
  <cp:revision>2</cp:revision>
  <cp:lastPrinted>2011-04-20T03:09:00Z</cp:lastPrinted>
  <dcterms:created xsi:type="dcterms:W3CDTF">2023-06-30T09:53:00Z</dcterms:created>
  <dcterms:modified xsi:type="dcterms:W3CDTF">2023-06-30T09:53:00Z</dcterms:modified>
</cp:coreProperties>
</file>